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48" w:rsidRPr="00E44548" w:rsidRDefault="00E44548" w:rsidP="00E44548">
      <w:pPr>
        <w:rPr>
          <w:sz w:val="24"/>
          <w:szCs w:val="24"/>
        </w:rPr>
      </w:pPr>
    </w:p>
    <w:p w:rsidR="00E44548" w:rsidRPr="00E44548" w:rsidRDefault="00E44548" w:rsidP="00AD20C5">
      <w:pPr>
        <w:pStyle w:val="Subtitle"/>
        <w:spacing w:after="0"/>
        <w:jc w:val="both"/>
        <w:rPr>
          <w:color w:val="auto"/>
          <w:spacing w:val="0"/>
          <w:sz w:val="24"/>
          <w:szCs w:val="24"/>
        </w:rPr>
      </w:pPr>
      <w:r w:rsidRPr="00E44548">
        <w:rPr>
          <w:color w:val="auto"/>
          <w:spacing w:val="0"/>
          <w:sz w:val="24"/>
          <w:szCs w:val="24"/>
        </w:rPr>
        <w:t xml:space="preserve">Dear </w:t>
      </w:r>
      <w:r w:rsidR="002D79CA">
        <w:rPr>
          <w:i/>
          <w:color w:val="auto"/>
          <w:spacing w:val="0"/>
          <w:sz w:val="24"/>
          <w:szCs w:val="24"/>
          <w:highlight w:val="yellow"/>
        </w:rPr>
        <w:t>[name of contact for support group</w:t>
      </w:r>
      <w:r w:rsidRPr="00E44548">
        <w:rPr>
          <w:i/>
          <w:color w:val="auto"/>
          <w:spacing w:val="0"/>
          <w:sz w:val="24"/>
          <w:szCs w:val="24"/>
          <w:highlight w:val="yellow"/>
        </w:rPr>
        <w:t>]</w:t>
      </w:r>
      <w:r w:rsidRPr="00E44548">
        <w:rPr>
          <w:color w:val="auto"/>
          <w:spacing w:val="0"/>
          <w:sz w:val="24"/>
          <w:szCs w:val="24"/>
        </w:rPr>
        <w:t>,</w:t>
      </w:r>
    </w:p>
    <w:p w:rsidR="00E44548" w:rsidRPr="00E44548" w:rsidRDefault="00E44548" w:rsidP="00AD20C5">
      <w:pPr>
        <w:jc w:val="both"/>
        <w:rPr>
          <w:sz w:val="24"/>
          <w:szCs w:val="24"/>
        </w:rPr>
      </w:pPr>
    </w:p>
    <w:p w:rsidR="00E44548" w:rsidRPr="00E44548" w:rsidRDefault="00E44548" w:rsidP="00AD20C5">
      <w:pPr>
        <w:jc w:val="both"/>
        <w:rPr>
          <w:sz w:val="24"/>
          <w:szCs w:val="24"/>
        </w:rPr>
      </w:pPr>
      <w:r w:rsidRPr="00E44548">
        <w:rPr>
          <w:sz w:val="24"/>
          <w:szCs w:val="24"/>
        </w:rPr>
        <w:t xml:space="preserve">I am </w:t>
      </w:r>
      <w:r w:rsidRPr="00E44548">
        <w:rPr>
          <w:i/>
          <w:sz w:val="24"/>
          <w:szCs w:val="24"/>
          <w:highlight w:val="yellow"/>
        </w:rPr>
        <w:t>[insert job title]</w:t>
      </w:r>
      <w:r w:rsidR="002D79CA">
        <w:rPr>
          <w:sz w:val="24"/>
          <w:szCs w:val="24"/>
        </w:rPr>
        <w:t xml:space="preserve"> at</w:t>
      </w:r>
      <w:r w:rsidRPr="00E44548">
        <w:rPr>
          <w:sz w:val="24"/>
          <w:szCs w:val="24"/>
        </w:rPr>
        <w:t xml:space="preserve"> </w:t>
      </w:r>
      <w:r w:rsidRPr="00E44548">
        <w:rPr>
          <w:i/>
          <w:sz w:val="24"/>
          <w:szCs w:val="24"/>
          <w:highlight w:val="yellow"/>
        </w:rPr>
        <w:t xml:space="preserve">[insert </w:t>
      </w:r>
      <w:r w:rsidR="002D79CA">
        <w:rPr>
          <w:i/>
          <w:sz w:val="24"/>
          <w:szCs w:val="24"/>
          <w:highlight w:val="yellow"/>
        </w:rPr>
        <w:t>LPC name</w:t>
      </w:r>
      <w:r w:rsidRPr="00E44548">
        <w:rPr>
          <w:i/>
          <w:sz w:val="24"/>
          <w:szCs w:val="24"/>
          <w:highlight w:val="yellow"/>
        </w:rPr>
        <w:t>]</w:t>
      </w:r>
      <w:r w:rsidRPr="00E44548">
        <w:rPr>
          <w:i/>
          <w:sz w:val="24"/>
          <w:szCs w:val="24"/>
        </w:rPr>
        <w:t xml:space="preserve">.  </w:t>
      </w:r>
    </w:p>
    <w:p w:rsidR="00E44548" w:rsidRPr="00E44548" w:rsidRDefault="00A277FD" w:rsidP="00AD20C5">
      <w:pPr>
        <w:tabs>
          <w:tab w:val="left" w:pos="21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4548" w:rsidRDefault="00E44548" w:rsidP="00AD20C5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This year community pharmacy teams across England are offering NHS flu jabs as part of the </w:t>
      </w:r>
      <w:r w:rsidR="002D79CA">
        <w:rPr>
          <w:rFonts w:asciiTheme="minorHAnsi" w:hAnsiTheme="minorHAnsi" w:cs="Arial"/>
          <w:color w:val="000000"/>
          <w:sz w:val="24"/>
          <w:szCs w:val="24"/>
        </w:rPr>
        <w:t xml:space="preserve">NHS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national </w:t>
      </w:r>
      <w:r w:rsidR="002D79CA">
        <w:rPr>
          <w:rFonts w:asciiTheme="minorHAnsi" w:hAnsiTheme="minorHAnsi" w:cs="Arial"/>
          <w:color w:val="000000"/>
          <w:sz w:val="24"/>
          <w:szCs w:val="24"/>
        </w:rPr>
        <w:t>flu immunisation programme.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9246C9">
        <w:rPr>
          <w:rFonts w:asciiTheme="minorHAnsi" w:hAnsiTheme="minorHAnsi" w:cs="Arial"/>
          <w:color w:val="000000"/>
          <w:sz w:val="24"/>
          <w:szCs w:val="24"/>
        </w:rPr>
        <w:t xml:space="preserve">In </w:t>
      </w:r>
      <w:r w:rsidR="009246C9" w:rsidRPr="00FC26DE">
        <w:rPr>
          <w:rFonts w:asciiTheme="minorHAnsi" w:hAnsiTheme="minorHAnsi" w:cs="Arial"/>
          <w:color w:val="000000"/>
          <w:sz w:val="24"/>
          <w:szCs w:val="24"/>
          <w:highlight w:val="yellow"/>
        </w:rPr>
        <w:t>[</w:t>
      </w:r>
      <w:r w:rsidR="009246C9" w:rsidRPr="002D79CA">
        <w:rPr>
          <w:rFonts w:asciiTheme="minorHAnsi" w:hAnsiTheme="minorHAnsi" w:cs="Arial"/>
          <w:i/>
          <w:color w:val="000000"/>
          <w:sz w:val="24"/>
          <w:szCs w:val="24"/>
          <w:highlight w:val="yellow"/>
        </w:rPr>
        <w:t>insert location</w:t>
      </w:r>
      <w:r w:rsidR="009246C9" w:rsidRPr="00FC26DE">
        <w:rPr>
          <w:rFonts w:asciiTheme="minorHAnsi" w:hAnsiTheme="minorHAnsi" w:cs="Arial"/>
          <w:color w:val="000000"/>
          <w:sz w:val="24"/>
          <w:szCs w:val="24"/>
          <w:highlight w:val="yellow"/>
        </w:rPr>
        <w:t>]</w:t>
      </w:r>
      <w:r w:rsidR="009246C9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="009246C9" w:rsidRPr="00FC26DE">
        <w:rPr>
          <w:rFonts w:asciiTheme="minorHAnsi" w:hAnsiTheme="minorHAnsi" w:cs="Arial"/>
          <w:color w:val="000000"/>
          <w:sz w:val="24"/>
          <w:szCs w:val="24"/>
          <w:highlight w:val="yellow"/>
        </w:rPr>
        <w:t>[</w:t>
      </w:r>
      <w:r w:rsidR="009246C9" w:rsidRPr="002D79CA">
        <w:rPr>
          <w:rFonts w:asciiTheme="minorHAnsi" w:hAnsiTheme="minorHAnsi" w:cs="Arial"/>
          <w:i/>
          <w:color w:val="000000"/>
          <w:sz w:val="24"/>
          <w:szCs w:val="24"/>
          <w:highlight w:val="yellow"/>
        </w:rPr>
        <w:t>insert number of pharmacies</w:t>
      </w:r>
      <w:r w:rsidR="009246C9" w:rsidRPr="00FC26DE">
        <w:rPr>
          <w:rFonts w:asciiTheme="minorHAnsi" w:hAnsiTheme="minorHAnsi" w:cs="Arial"/>
          <w:color w:val="000000"/>
          <w:sz w:val="24"/>
          <w:szCs w:val="24"/>
          <w:highlight w:val="yellow"/>
        </w:rPr>
        <w:t>]</w:t>
      </w:r>
      <w:r w:rsidR="00FC26DE">
        <w:rPr>
          <w:rFonts w:asciiTheme="minorHAnsi" w:hAnsiTheme="minorHAnsi" w:cs="Arial"/>
          <w:color w:val="000000"/>
          <w:sz w:val="24"/>
          <w:szCs w:val="24"/>
        </w:rPr>
        <w:t xml:space="preserve"> pharmacies</w:t>
      </w:r>
      <w:r w:rsidR="009246C9">
        <w:rPr>
          <w:rFonts w:asciiTheme="minorHAnsi" w:hAnsiTheme="minorHAnsi" w:cs="Arial"/>
          <w:color w:val="000000"/>
          <w:sz w:val="24"/>
          <w:szCs w:val="24"/>
        </w:rPr>
        <w:t xml:space="preserve"> have started to offer the scheme and </w:t>
      </w:r>
      <w:r w:rsidR="008E0958">
        <w:rPr>
          <w:rFonts w:asciiTheme="minorHAnsi" w:hAnsiTheme="minorHAnsi" w:cs="Arial"/>
          <w:color w:val="000000"/>
          <w:sz w:val="24"/>
          <w:szCs w:val="24"/>
        </w:rPr>
        <w:t xml:space="preserve">we </w:t>
      </w:r>
      <w:r w:rsidR="009246C9">
        <w:rPr>
          <w:rFonts w:asciiTheme="minorHAnsi" w:hAnsiTheme="minorHAnsi" w:cs="Arial"/>
          <w:color w:val="000000"/>
          <w:sz w:val="24"/>
          <w:szCs w:val="24"/>
        </w:rPr>
        <w:t xml:space="preserve">have </w:t>
      </w:r>
      <w:r w:rsidR="008E0958">
        <w:rPr>
          <w:rFonts w:asciiTheme="minorHAnsi" w:hAnsiTheme="minorHAnsi" w:cs="Arial"/>
          <w:color w:val="000000"/>
          <w:sz w:val="24"/>
          <w:szCs w:val="24"/>
        </w:rPr>
        <w:t xml:space="preserve">already </w:t>
      </w:r>
      <w:r w:rsidR="009246C9">
        <w:rPr>
          <w:rFonts w:asciiTheme="minorHAnsi" w:hAnsiTheme="minorHAnsi" w:cs="Arial"/>
          <w:color w:val="000000"/>
          <w:sz w:val="24"/>
          <w:szCs w:val="24"/>
        </w:rPr>
        <w:t xml:space="preserve">had a strong interest from patients. </w:t>
      </w:r>
    </w:p>
    <w:p w:rsidR="002D79CA" w:rsidRDefault="002D79CA" w:rsidP="00AD20C5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2D79CA" w:rsidRDefault="002D79CA" w:rsidP="00AD20C5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The pharmacy service aims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to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>make it easier than ever to get a flu jab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and increase the number of at risk people across the country being protected from ill health over the winter months.  </w:t>
      </w:r>
    </w:p>
    <w:p w:rsidR="00E44548" w:rsidRDefault="00E44548" w:rsidP="00AD20C5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E44548" w:rsidRPr="00E44548" w:rsidRDefault="00E44548" w:rsidP="00AD20C5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44548">
        <w:rPr>
          <w:rFonts w:asciiTheme="minorHAnsi" w:hAnsiTheme="minorHAnsi" w:cs="Arial"/>
          <w:color w:val="000000"/>
          <w:sz w:val="24"/>
          <w:szCs w:val="24"/>
        </w:rPr>
        <w:t>All adults aged 65 years and over, and tho</w:t>
      </w:r>
      <w:bookmarkStart w:id="0" w:name="_GoBack"/>
      <w:bookmarkEnd w:id="0"/>
      <w:r w:rsidRPr="00E44548">
        <w:rPr>
          <w:rFonts w:asciiTheme="minorHAnsi" w:hAnsiTheme="minorHAnsi" w:cs="Arial"/>
          <w:color w:val="000000"/>
          <w:sz w:val="24"/>
          <w:szCs w:val="24"/>
        </w:rPr>
        <w:t>se aged 18 years or over and in clinical risk groups, can receive a free of charge NHS flu jab at community pharmacies across the country, often without the need for an appointment. People in at</w:t>
      </w:r>
      <w:r w:rsidR="00FC26D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risk groups include </w:t>
      </w:r>
      <w:r w:rsidR="006103B6">
        <w:rPr>
          <w:rFonts w:asciiTheme="minorHAnsi" w:hAnsiTheme="minorHAnsi" w:cs="Arial"/>
          <w:color w:val="000000"/>
          <w:sz w:val="24"/>
          <w:szCs w:val="24"/>
        </w:rPr>
        <w:t>[</w:t>
      </w:r>
      <w:r w:rsidR="006103B6" w:rsidRPr="002D79CA">
        <w:rPr>
          <w:rFonts w:asciiTheme="minorHAnsi" w:hAnsiTheme="minorHAnsi" w:cs="Arial"/>
          <w:i/>
          <w:color w:val="000000"/>
          <w:sz w:val="24"/>
          <w:szCs w:val="24"/>
          <w:highlight w:val="yellow"/>
        </w:rPr>
        <w:t>insert group of patients who the group provides support to</w:t>
      </w:r>
      <w:r w:rsidR="006103B6">
        <w:rPr>
          <w:rFonts w:asciiTheme="minorHAnsi" w:hAnsiTheme="minorHAnsi" w:cs="Arial"/>
          <w:color w:val="000000"/>
          <w:sz w:val="24"/>
          <w:szCs w:val="24"/>
        </w:rPr>
        <w:t>]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>.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Pharmacists </w:t>
      </w:r>
      <w:r w:rsidR="002D79CA">
        <w:rPr>
          <w:rFonts w:asciiTheme="minorHAnsi" w:hAnsiTheme="minorHAnsi" w:cs="Arial"/>
          <w:color w:val="000000"/>
          <w:sz w:val="24"/>
          <w:szCs w:val="24"/>
        </w:rPr>
        <w:t>are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 using the same vaccination as those offered by GPs and they will notify </w:t>
      </w:r>
      <w:r w:rsidR="00FC26DE">
        <w:rPr>
          <w:rFonts w:asciiTheme="minorHAnsi" w:hAnsiTheme="minorHAnsi" w:cs="Arial"/>
          <w:color w:val="000000"/>
          <w:sz w:val="24"/>
          <w:szCs w:val="24"/>
        </w:rPr>
        <w:t xml:space="preserve">the person’s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>GP</w:t>
      </w:r>
      <w:r w:rsidR="00FC26DE">
        <w:rPr>
          <w:rFonts w:asciiTheme="minorHAnsi" w:hAnsiTheme="minorHAnsi" w:cs="Arial"/>
          <w:color w:val="000000"/>
          <w:sz w:val="24"/>
          <w:szCs w:val="24"/>
        </w:rPr>
        <w:t xml:space="preserve"> practice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 when they have vaccinated </w:t>
      </w:r>
      <w:r w:rsidR="00FC26DE">
        <w:rPr>
          <w:rFonts w:asciiTheme="minorHAnsi" w:hAnsiTheme="minorHAnsi" w:cs="Arial"/>
          <w:color w:val="000000"/>
          <w:sz w:val="24"/>
          <w:szCs w:val="24"/>
        </w:rPr>
        <w:t>them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>.</w:t>
      </w:r>
    </w:p>
    <w:p w:rsidR="00E44548" w:rsidRDefault="00E44548" w:rsidP="00AD20C5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6103B6" w:rsidRDefault="002D79CA" w:rsidP="00AD20C5">
      <w:pPr>
        <w:jc w:val="both"/>
        <w:rPr>
          <w:sz w:val="24"/>
          <w:szCs w:val="24"/>
        </w:rPr>
      </w:pPr>
      <w:r w:rsidRPr="002D79CA">
        <w:rPr>
          <w:sz w:val="24"/>
          <w:szCs w:val="24"/>
        </w:rPr>
        <w:t>[</w:t>
      </w:r>
      <w:r w:rsidRPr="002D79CA">
        <w:rPr>
          <w:i/>
          <w:sz w:val="24"/>
          <w:szCs w:val="24"/>
          <w:highlight w:val="yellow"/>
        </w:rPr>
        <w:t>I</w:t>
      </w:r>
      <w:r w:rsidR="00E44548" w:rsidRPr="002D79CA">
        <w:rPr>
          <w:i/>
          <w:sz w:val="24"/>
          <w:szCs w:val="24"/>
          <w:highlight w:val="yellow"/>
        </w:rPr>
        <w:t xml:space="preserve"> would like to </w:t>
      </w:r>
      <w:r w:rsidR="006103B6" w:rsidRPr="002D79CA">
        <w:rPr>
          <w:i/>
          <w:sz w:val="24"/>
          <w:szCs w:val="24"/>
          <w:highlight w:val="yellow"/>
        </w:rPr>
        <w:t xml:space="preserve">offer </w:t>
      </w:r>
      <w:r w:rsidRPr="002D79CA">
        <w:rPr>
          <w:i/>
          <w:sz w:val="24"/>
          <w:szCs w:val="24"/>
          <w:highlight w:val="yellow"/>
        </w:rPr>
        <w:t>/We would like to offer for one of our local pharmacists</w:t>
      </w:r>
      <w:r w:rsidR="0056323E">
        <w:rPr>
          <w:i/>
          <w:sz w:val="24"/>
          <w:szCs w:val="24"/>
          <w:highlight w:val="yellow"/>
        </w:rPr>
        <w:t xml:space="preserve"> </w:t>
      </w:r>
      <w:r w:rsidRPr="002D79CA">
        <w:rPr>
          <w:i/>
          <w:sz w:val="24"/>
          <w:szCs w:val="24"/>
          <w:highlight w:val="yellow"/>
        </w:rPr>
        <w:t>(delete as applicable)</w:t>
      </w:r>
      <w:r>
        <w:rPr>
          <w:sz w:val="24"/>
          <w:szCs w:val="24"/>
        </w:rPr>
        <w:t>]</w:t>
      </w:r>
      <w:r w:rsidR="006103B6">
        <w:rPr>
          <w:sz w:val="24"/>
          <w:szCs w:val="24"/>
        </w:rPr>
        <w:t xml:space="preserve"> to</w:t>
      </w:r>
      <w:r w:rsidR="0056323E">
        <w:rPr>
          <w:sz w:val="24"/>
          <w:szCs w:val="24"/>
        </w:rPr>
        <w:t xml:space="preserve"> attend one of your support groups to</w:t>
      </w:r>
      <w:r w:rsidR="006103B6">
        <w:rPr>
          <w:sz w:val="24"/>
          <w:szCs w:val="24"/>
        </w:rPr>
        <w:t xml:space="preserve"> talk to your members about the flu vaccination service and the importance of </w:t>
      </w:r>
      <w:r>
        <w:rPr>
          <w:sz w:val="24"/>
          <w:szCs w:val="24"/>
        </w:rPr>
        <w:t xml:space="preserve">having a </w:t>
      </w:r>
      <w:r w:rsidR="0056323E">
        <w:rPr>
          <w:sz w:val="24"/>
          <w:szCs w:val="24"/>
        </w:rPr>
        <w:t>flu jab</w:t>
      </w:r>
      <w:r w:rsidR="006103B6">
        <w:rPr>
          <w:sz w:val="24"/>
          <w:szCs w:val="24"/>
        </w:rPr>
        <w:t>, whether this is in a pharmacy or a GP practice.</w:t>
      </w:r>
    </w:p>
    <w:p w:rsidR="006103B6" w:rsidRDefault="006103B6" w:rsidP="00AD20C5">
      <w:pPr>
        <w:jc w:val="both"/>
        <w:rPr>
          <w:rFonts w:cs="Arial"/>
          <w:color w:val="000000"/>
          <w:sz w:val="24"/>
          <w:szCs w:val="24"/>
        </w:rPr>
      </w:pPr>
    </w:p>
    <w:p w:rsidR="00E44548" w:rsidRPr="00A81FEC" w:rsidRDefault="00E44548" w:rsidP="00AD20C5">
      <w:pPr>
        <w:jc w:val="both"/>
        <w:rPr>
          <w:rFonts w:cs="Arial"/>
          <w:color w:val="000000"/>
          <w:sz w:val="24"/>
          <w:szCs w:val="24"/>
        </w:rPr>
      </w:pPr>
      <w:r w:rsidRPr="00A81FEC">
        <w:rPr>
          <w:rFonts w:cs="Arial"/>
          <w:color w:val="000000"/>
          <w:sz w:val="24"/>
          <w:szCs w:val="24"/>
        </w:rPr>
        <w:t>I l</w:t>
      </w:r>
      <w:r w:rsidR="0056323E">
        <w:rPr>
          <w:rFonts w:cs="Arial"/>
          <w:color w:val="000000"/>
          <w:sz w:val="24"/>
          <w:szCs w:val="24"/>
        </w:rPr>
        <w:t>ook forward to hearing from you</w:t>
      </w:r>
      <w:r w:rsidRPr="00A81FEC">
        <w:rPr>
          <w:rFonts w:cs="Arial"/>
          <w:color w:val="000000"/>
          <w:sz w:val="24"/>
          <w:szCs w:val="24"/>
        </w:rPr>
        <w:t xml:space="preserve"> and </w:t>
      </w:r>
      <w:r w:rsidR="0056323E">
        <w:rPr>
          <w:rFonts w:cs="Arial"/>
          <w:color w:val="000000"/>
          <w:sz w:val="24"/>
          <w:szCs w:val="24"/>
        </w:rPr>
        <w:t xml:space="preserve">I </w:t>
      </w:r>
      <w:r w:rsidRPr="00A81FEC">
        <w:rPr>
          <w:rFonts w:cs="Arial"/>
          <w:color w:val="000000"/>
          <w:sz w:val="24"/>
          <w:szCs w:val="24"/>
        </w:rPr>
        <w:t xml:space="preserve">hope very much </w:t>
      </w:r>
      <w:r w:rsidR="0056323E">
        <w:rPr>
          <w:rFonts w:cs="Arial"/>
          <w:color w:val="000000"/>
          <w:sz w:val="24"/>
          <w:szCs w:val="24"/>
        </w:rPr>
        <w:t>that you would like us to attend one of your meetings.</w:t>
      </w:r>
    </w:p>
    <w:p w:rsidR="00E44548" w:rsidRPr="00A81FEC" w:rsidRDefault="00E44548" w:rsidP="00AD20C5">
      <w:pPr>
        <w:jc w:val="both"/>
        <w:rPr>
          <w:rFonts w:cs="Arial"/>
          <w:color w:val="000000"/>
          <w:sz w:val="24"/>
          <w:szCs w:val="24"/>
        </w:rPr>
      </w:pPr>
    </w:p>
    <w:p w:rsidR="00E44548" w:rsidRPr="00A81FEC" w:rsidRDefault="00E44548" w:rsidP="00AD20C5">
      <w:pPr>
        <w:jc w:val="both"/>
        <w:rPr>
          <w:rFonts w:cs="Arial"/>
          <w:color w:val="000000"/>
          <w:sz w:val="24"/>
          <w:szCs w:val="24"/>
        </w:rPr>
      </w:pPr>
      <w:r w:rsidRPr="00A81FEC">
        <w:rPr>
          <w:rFonts w:cs="Arial"/>
          <w:color w:val="000000"/>
          <w:sz w:val="24"/>
          <w:szCs w:val="24"/>
        </w:rPr>
        <w:t>Yours sincerely</w:t>
      </w:r>
    </w:p>
    <w:p w:rsidR="00E44548" w:rsidRPr="00A81FEC" w:rsidRDefault="00E44548" w:rsidP="00AD20C5">
      <w:pPr>
        <w:jc w:val="both"/>
        <w:rPr>
          <w:rFonts w:cs="Arial"/>
          <w:color w:val="000000"/>
          <w:sz w:val="24"/>
          <w:szCs w:val="24"/>
        </w:rPr>
      </w:pPr>
    </w:p>
    <w:p w:rsidR="00EA5925" w:rsidRDefault="00E44548" w:rsidP="00AD20C5">
      <w:pPr>
        <w:jc w:val="both"/>
      </w:pPr>
      <w:r w:rsidRPr="00BB5DDE">
        <w:rPr>
          <w:rFonts w:cs="Arial"/>
          <w:i/>
          <w:color w:val="000000"/>
          <w:sz w:val="24"/>
          <w:szCs w:val="24"/>
          <w:highlight w:val="yellow"/>
        </w:rPr>
        <w:t>[</w:t>
      </w:r>
      <w:r w:rsidR="0056323E">
        <w:rPr>
          <w:rFonts w:cs="Arial"/>
          <w:i/>
          <w:color w:val="000000"/>
          <w:sz w:val="24"/>
          <w:szCs w:val="24"/>
          <w:highlight w:val="yellow"/>
        </w:rPr>
        <w:t>I</w:t>
      </w:r>
      <w:r w:rsidRPr="00BB5DDE">
        <w:rPr>
          <w:rFonts w:cs="Arial"/>
          <w:i/>
          <w:color w:val="000000"/>
          <w:sz w:val="24"/>
          <w:szCs w:val="24"/>
          <w:highlight w:val="yellow"/>
        </w:rPr>
        <w:t>nsert your name]</w:t>
      </w:r>
      <w:r w:rsidRPr="00BB5DDE">
        <w:rPr>
          <w:rFonts w:cs="Arial"/>
          <w:i/>
          <w:color w:val="000000"/>
          <w:sz w:val="24"/>
          <w:szCs w:val="24"/>
        </w:rPr>
        <w:t xml:space="preserve"> </w:t>
      </w:r>
    </w:p>
    <w:sectPr w:rsidR="00EA59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11" w:rsidRDefault="00433211" w:rsidP="00FC3EB7">
      <w:r>
        <w:separator/>
      </w:r>
    </w:p>
  </w:endnote>
  <w:endnote w:type="continuationSeparator" w:id="0">
    <w:p w:rsidR="00433211" w:rsidRDefault="00433211" w:rsidP="00FC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11" w:rsidRDefault="00433211" w:rsidP="00FC3EB7">
      <w:r>
        <w:separator/>
      </w:r>
    </w:p>
  </w:footnote>
  <w:footnote w:type="continuationSeparator" w:id="0">
    <w:p w:rsidR="00433211" w:rsidRDefault="00433211" w:rsidP="00FC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FD" w:rsidRDefault="00A277FD" w:rsidP="00F81AE7">
    <w:pPr>
      <w:pStyle w:val="Header"/>
      <w:ind w:left="3828"/>
    </w:pPr>
  </w:p>
  <w:p w:rsidR="00A277FD" w:rsidRDefault="00A277FD" w:rsidP="00F81AE7">
    <w:pPr>
      <w:pStyle w:val="Header"/>
      <w:ind w:left="3828"/>
    </w:pPr>
  </w:p>
  <w:p w:rsidR="00FC3EB7" w:rsidRDefault="00FC3EB7" w:rsidP="00F81AE7">
    <w:pPr>
      <w:pStyle w:val="Header"/>
      <w:ind w:left="3828"/>
    </w:pPr>
  </w:p>
  <w:p w:rsidR="00FC3EB7" w:rsidRDefault="00FC3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BB1"/>
    <w:multiLevelType w:val="hybridMultilevel"/>
    <w:tmpl w:val="54C0D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48"/>
    <w:rsid w:val="00057FFD"/>
    <w:rsid w:val="000E572A"/>
    <w:rsid w:val="00173A0B"/>
    <w:rsid w:val="0025016D"/>
    <w:rsid w:val="002D79CA"/>
    <w:rsid w:val="003F7A0C"/>
    <w:rsid w:val="00433211"/>
    <w:rsid w:val="004E6D7D"/>
    <w:rsid w:val="004F2F63"/>
    <w:rsid w:val="0056323E"/>
    <w:rsid w:val="006103B6"/>
    <w:rsid w:val="007E777C"/>
    <w:rsid w:val="008E0958"/>
    <w:rsid w:val="009246C9"/>
    <w:rsid w:val="00936828"/>
    <w:rsid w:val="00A277FD"/>
    <w:rsid w:val="00AD20C5"/>
    <w:rsid w:val="00C80B1E"/>
    <w:rsid w:val="00E44548"/>
    <w:rsid w:val="00E96ED1"/>
    <w:rsid w:val="00EA5925"/>
    <w:rsid w:val="00F81AE7"/>
    <w:rsid w:val="00FC26DE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1E690"/>
  <w15:docId w15:val="{3C96F43C-DEBC-476D-810F-D94EDAB9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45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54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44548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4548"/>
    <w:rPr>
      <w:rFonts w:ascii="Calibri" w:eastAsia="Times New Roman" w:hAnsi="Calibri" w:cs="Times New Roman"/>
      <w:color w:val="5A5A5A"/>
      <w:spacing w:val="15"/>
    </w:rPr>
  </w:style>
  <w:style w:type="character" w:styleId="Hyperlink">
    <w:name w:val="Hyperlink"/>
    <w:uiPriority w:val="99"/>
    <w:unhideWhenUsed/>
    <w:rsid w:val="00E445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E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E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3E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EB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Fife</dc:creator>
  <cp:lastModifiedBy>Rosie Taylor</cp:lastModifiedBy>
  <cp:revision>4</cp:revision>
  <dcterms:created xsi:type="dcterms:W3CDTF">2016-10-19T11:59:00Z</dcterms:created>
  <dcterms:modified xsi:type="dcterms:W3CDTF">2016-10-19T15:58:00Z</dcterms:modified>
</cp:coreProperties>
</file>