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A5432" w14:paraId="6D76B392" w14:textId="77777777" w:rsidTr="00AA5432">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A5432" w14:paraId="5CD57A5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AA5432" w14:paraId="1282FFE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A5432" w:rsidRPr="00E53C4B" w14:paraId="3ED137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5432" w:rsidRPr="00E53C4B" w14:paraId="757DBD93" w14:textId="77777777">
                                <w:tc>
                                  <w:tcPr>
                                    <w:tcW w:w="9000" w:type="dxa"/>
                                    <w:hideMark/>
                                  </w:tcPr>
                                  <w:p w14:paraId="365EFF87" w14:textId="77777777" w:rsidR="00AA5432" w:rsidRPr="00E53C4B" w:rsidRDefault="00AA5432" w:rsidP="00E53C4B">
                                    <w:pPr>
                                      <w:rPr>
                                        <w:rFonts w:ascii="Calibri" w:eastAsia="Times New Roman" w:hAnsi="Calibri" w:cs="Calibri"/>
                                        <w:sz w:val="20"/>
                                        <w:szCs w:val="20"/>
                                      </w:rPr>
                                    </w:pPr>
                                  </w:p>
                                </w:tc>
                              </w:tr>
                            </w:tbl>
                            <w:p w14:paraId="73DEA0F1" w14:textId="77777777" w:rsidR="00AA5432" w:rsidRPr="00E53C4B" w:rsidRDefault="00AA5432" w:rsidP="00E53C4B">
                              <w:pPr>
                                <w:rPr>
                                  <w:rFonts w:ascii="Calibri" w:eastAsia="Times New Roman" w:hAnsi="Calibri" w:cs="Calibri"/>
                                  <w:sz w:val="20"/>
                                  <w:szCs w:val="20"/>
                                </w:rPr>
                              </w:pPr>
                            </w:p>
                          </w:tc>
                        </w:tr>
                      </w:tbl>
                      <w:p w14:paraId="7B3DF23D" w14:textId="77777777" w:rsidR="00AA5432" w:rsidRPr="00E53C4B" w:rsidRDefault="00AA5432" w:rsidP="00E53C4B">
                        <w:pPr>
                          <w:rPr>
                            <w:rFonts w:ascii="Calibri" w:eastAsia="Times New Roman" w:hAnsi="Calibri" w:cs="Calibri"/>
                            <w:sz w:val="20"/>
                            <w:szCs w:val="20"/>
                          </w:rPr>
                        </w:pPr>
                      </w:p>
                    </w:tc>
                  </w:tr>
                  <w:tr w:rsidR="00AA5432" w14:paraId="0B9D219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A5432" w:rsidRPr="00E53C4B" w14:paraId="496733E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A5432" w:rsidRPr="00E53C4B" w14:paraId="42F7302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A5432" w:rsidRPr="00E53C4B" w14:paraId="05A867BE" w14:textId="77777777">
                                      <w:tc>
                                        <w:tcPr>
                                          <w:tcW w:w="0" w:type="auto"/>
                                          <w:hideMark/>
                                        </w:tcPr>
                                        <w:p w14:paraId="46A01091" w14:textId="15F1ADA6" w:rsidR="00AA5432" w:rsidRPr="00E53C4B" w:rsidRDefault="00AA5432" w:rsidP="00E53C4B">
                                          <w:pPr>
                                            <w:jc w:val="center"/>
                                            <w:rPr>
                                              <w:rFonts w:ascii="Calibri" w:eastAsia="Times New Roman" w:hAnsi="Calibri" w:cs="Calibri"/>
                                            </w:rPr>
                                          </w:pPr>
                                          <w:r w:rsidRPr="00E53C4B">
                                            <w:rPr>
                                              <w:rFonts w:ascii="Calibri" w:eastAsia="Times New Roman" w:hAnsi="Calibri" w:cs="Calibri"/>
                                              <w:noProof/>
                                              <w:color w:val="0000FF"/>
                                            </w:rPr>
                                            <w:drawing>
                                              <wp:inline distT="0" distB="0" distL="0" distR="0" wp14:anchorId="5B81F035" wp14:editId="6F972EF7">
                                                <wp:extent cx="2514600" cy="809625"/>
                                                <wp:effectExtent l="0" t="0" r="0" b="9525"/>
                                                <wp:docPr id="1402568174" name="Picture 14"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A5432" w:rsidRPr="00E53C4B" w14:paraId="179BCAE6" w14:textId="77777777">
                                      <w:tc>
                                        <w:tcPr>
                                          <w:tcW w:w="0" w:type="auto"/>
                                          <w:hideMark/>
                                        </w:tcPr>
                                        <w:p w14:paraId="28A08811" w14:textId="77777777" w:rsidR="00AA5432" w:rsidRPr="00E53C4B" w:rsidRDefault="00AA5432" w:rsidP="00E53C4B">
                                          <w:pPr>
                                            <w:pStyle w:val="Heading1"/>
                                            <w:spacing w:before="0" w:after="0"/>
                                            <w:jc w:val="right"/>
                                            <w:rPr>
                                              <w:rFonts w:ascii="Calibri" w:eastAsia="Times New Roman" w:hAnsi="Calibri" w:cs="Calibri"/>
                                              <w:sz w:val="36"/>
                                              <w:szCs w:val="36"/>
                                            </w:rPr>
                                          </w:pPr>
                                          <w:r w:rsidRPr="00E53C4B">
                                            <w:rPr>
                                              <w:rFonts w:ascii="Calibri" w:eastAsia="Times New Roman" w:hAnsi="Calibri" w:cs="Calibri"/>
                                            </w:rPr>
                                            <w:t>Newsletter</w:t>
                                          </w:r>
                                        </w:p>
                                        <w:p w14:paraId="3190B5D0" w14:textId="77777777" w:rsidR="00AA5432" w:rsidRPr="00E53C4B" w:rsidRDefault="00AA5432" w:rsidP="00E53C4B">
                                          <w:pPr>
                                            <w:jc w:val="right"/>
                                            <w:rPr>
                                              <w:rFonts w:ascii="Calibri" w:hAnsi="Calibri" w:cs="Calibri"/>
                                              <w:color w:val="106B62"/>
                                            </w:rPr>
                                          </w:pPr>
                                          <w:r w:rsidRPr="00E53C4B">
                                            <w:rPr>
                                              <w:rFonts w:ascii="Calibri" w:hAnsi="Calibri" w:cs="Calibri"/>
                                              <w:color w:val="106B62"/>
                                            </w:rPr>
                                            <w:t>21st June 2024</w:t>
                                          </w:r>
                                        </w:p>
                                      </w:tc>
                                    </w:tr>
                                  </w:tbl>
                                  <w:p w14:paraId="4EC3A754" w14:textId="77777777" w:rsidR="00AA5432" w:rsidRPr="00E53C4B" w:rsidRDefault="00AA5432" w:rsidP="00E53C4B">
                                    <w:pPr>
                                      <w:rPr>
                                        <w:rFonts w:ascii="Calibri" w:eastAsia="Times New Roman" w:hAnsi="Calibri" w:cs="Calibri"/>
                                        <w:sz w:val="20"/>
                                        <w:szCs w:val="20"/>
                                      </w:rPr>
                                    </w:pPr>
                                  </w:p>
                                </w:tc>
                              </w:tr>
                            </w:tbl>
                            <w:p w14:paraId="20005FC8" w14:textId="77777777" w:rsidR="00AA5432" w:rsidRPr="00E53C4B" w:rsidRDefault="00AA5432" w:rsidP="00E53C4B">
                              <w:pPr>
                                <w:rPr>
                                  <w:rFonts w:ascii="Calibri" w:eastAsia="Times New Roman" w:hAnsi="Calibri" w:cs="Calibri"/>
                                  <w:sz w:val="20"/>
                                  <w:szCs w:val="20"/>
                                </w:rPr>
                              </w:pPr>
                            </w:p>
                          </w:tc>
                        </w:tr>
                      </w:tbl>
                      <w:p w14:paraId="173FF4C0" w14:textId="77777777" w:rsidR="00AA5432" w:rsidRPr="00E53C4B" w:rsidRDefault="00AA5432" w:rsidP="00E53C4B">
                        <w:pPr>
                          <w:rPr>
                            <w:rFonts w:ascii="Calibri" w:eastAsia="Times New Roman" w:hAnsi="Calibri" w:cs="Calibri"/>
                            <w:sz w:val="20"/>
                            <w:szCs w:val="20"/>
                          </w:rPr>
                        </w:pPr>
                      </w:p>
                    </w:tc>
                  </w:tr>
                  <w:tr w:rsidR="00AA5432" w14:paraId="70EEA05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A5432" w:rsidRPr="00E53C4B" w14:paraId="070C4C7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A5432" w:rsidRPr="00E53C4B" w14:paraId="5EFE4F12" w14:textId="77777777">
                                <w:tc>
                                  <w:tcPr>
                                    <w:tcW w:w="0" w:type="auto"/>
                                    <w:tcMar>
                                      <w:top w:w="0" w:type="dxa"/>
                                      <w:left w:w="135" w:type="dxa"/>
                                      <w:bottom w:w="0" w:type="dxa"/>
                                      <w:right w:w="135" w:type="dxa"/>
                                    </w:tcMar>
                                    <w:hideMark/>
                                  </w:tcPr>
                                  <w:p w14:paraId="261DC43E" w14:textId="211C650A" w:rsidR="00AA5432" w:rsidRPr="00E53C4B" w:rsidRDefault="00AA5432" w:rsidP="00E53C4B">
                                    <w:pPr>
                                      <w:jc w:val="center"/>
                                      <w:rPr>
                                        <w:rFonts w:ascii="Calibri" w:eastAsia="Times New Roman" w:hAnsi="Calibri" w:cs="Calibri"/>
                                      </w:rPr>
                                    </w:pPr>
                                    <w:r w:rsidRPr="00E53C4B">
                                      <w:rPr>
                                        <w:rFonts w:ascii="Calibri" w:eastAsia="Times New Roman" w:hAnsi="Calibri" w:cs="Calibri"/>
                                        <w:noProof/>
                                      </w:rPr>
                                      <w:drawing>
                                        <wp:inline distT="0" distB="0" distL="0" distR="0" wp14:anchorId="22E9092E" wp14:editId="1EBF0480">
                                          <wp:extent cx="5372100" cy="333375"/>
                                          <wp:effectExtent l="0" t="0" r="0" b="9525"/>
                                          <wp:docPr id="1147349366" name="Picture 13"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D2C497E" w14:textId="77777777" w:rsidR="00AA5432" w:rsidRPr="00E53C4B" w:rsidRDefault="00AA5432" w:rsidP="00E53C4B">
                              <w:pPr>
                                <w:rPr>
                                  <w:rFonts w:ascii="Calibri" w:eastAsia="Times New Roman" w:hAnsi="Calibri" w:cs="Calibri"/>
                                  <w:sz w:val="20"/>
                                  <w:szCs w:val="20"/>
                                </w:rPr>
                              </w:pPr>
                            </w:p>
                          </w:tc>
                        </w:tr>
                        <w:tr w:rsidR="00AA5432" w:rsidRPr="00E53C4B" w14:paraId="03AF89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5432" w:rsidRPr="00E53C4B" w14:paraId="4840C77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5432" w:rsidRPr="00E53C4B" w14:paraId="3265A6C8" w14:textId="77777777">
                                      <w:tc>
                                        <w:tcPr>
                                          <w:tcW w:w="0" w:type="auto"/>
                                          <w:tcMar>
                                            <w:top w:w="0" w:type="dxa"/>
                                            <w:left w:w="270" w:type="dxa"/>
                                            <w:bottom w:w="135" w:type="dxa"/>
                                            <w:right w:w="270" w:type="dxa"/>
                                          </w:tcMar>
                                          <w:hideMark/>
                                        </w:tcPr>
                                        <w:p w14:paraId="3FBF8BDE" w14:textId="77777777" w:rsidR="00AA5432" w:rsidRPr="00E53C4B" w:rsidRDefault="00AA5432" w:rsidP="00E53C4B">
                                          <w:pPr>
                                            <w:jc w:val="both"/>
                                            <w:rPr>
                                              <w:rFonts w:ascii="Calibri" w:eastAsia="Times New Roman" w:hAnsi="Calibri" w:cs="Calibri"/>
                                              <w:color w:val="106B62"/>
                                              <w:sz w:val="15"/>
                                              <w:szCs w:val="15"/>
                                            </w:rPr>
                                          </w:pPr>
                                          <w:r w:rsidRPr="00E53C4B">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00BC060D" w14:textId="77777777" w:rsidR="00AA5432" w:rsidRPr="00E53C4B" w:rsidRDefault="00AA5432" w:rsidP="00E53C4B">
                                    <w:pPr>
                                      <w:rPr>
                                        <w:rFonts w:ascii="Calibri" w:eastAsia="Times New Roman" w:hAnsi="Calibri" w:cs="Calibri"/>
                                        <w:sz w:val="20"/>
                                        <w:szCs w:val="20"/>
                                      </w:rPr>
                                    </w:pPr>
                                  </w:p>
                                </w:tc>
                              </w:tr>
                            </w:tbl>
                            <w:p w14:paraId="7830D02F" w14:textId="77777777" w:rsidR="00AA5432" w:rsidRPr="00E53C4B" w:rsidRDefault="00AA5432" w:rsidP="00E53C4B">
                              <w:pPr>
                                <w:rPr>
                                  <w:rFonts w:ascii="Calibri" w:eastAsia="Times New Roman" w:hAnsi="Calibri" w:cs="Calibri"/>
                                  <w:sz w:val="20"/>
                                  <w:szCs w:val="20"/>
                                </w:rPr>
                              </w:pPr>
                            </w:p>
                          </w:tc>
                        </w:tr>
                        <w:tr w:rsidR="00AA5432" w:rsidRPr="00E53C4B" w14:paraId="7C1A618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5432" w:rsidRPr="00E53C4B" w14:paraId="6F935D26" w14:textId="77777777">
                                <w:tc>
                                  <w:tcPr>
                                    <w:tcW w:w="0" w:type="auto"/>
                                    <w:tcBorders>
                                      <w:top w:val="single" w:sz="12" w:space="0" w:color="106B62"/>
                                      <w:left w:val="nil"/>
                                      <w:bottom w:val="nil"/>
                                      <w:right w:val="nil"/>
                                    </w:tcBorders>
                                    <w:vAlign w:val="center"/>
                                    <w:hideMark/>
                                  </w:tcPr>
                                  <w:p w14:paraId="1BC855E1" w14:textId="77777777" w:rsidR="00AA5432" w:rsidRPr="00E53C4B" w:rsidRDefault="00AA5432" w:rsidP="00E53C4B">
                                    <w:pPr>
                                      <w:rPr>
                                        <w:rFonts w:ascii="Calibri" w:eastAsia="Times New Roman" w:hAnsi="Calibri" w:cs="Calibri"/>
                                      </w:rPr>
                                    </w:pPr>
                                  </w:p>
                                </w:tc>
                              </w:tr>
                            </w:tbl>
                            <w:p w14:paraId="03695CD1" w14:textId="77777777" w:rsidR="00AA5432" w:rsidRPr="00E53C4B" w:rsidRDefault="00AA5432" w:rsidP="00E53C4B">
                              <w:pPr>
                                <w:rPr>
                                  <w:rFonts w:ascii="Calibri" w:eastAsia="Times New Roman" w:hAnsi="Calibri" w:cs="Calibri"/>
                                  <w:sz w:val="20"/>
                                  <w:szCs w:val="20"/>
                                </w:rPr>
                              </w:pPr>
                            </w:p>
                          </w:tc>
                        </w:tr>
                        <w:tr w:rsidR="00AA5432" w:rsidRPr="00E53C4B" w14:paraId="39B4DF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5432" w:rsidRPr="00E53C4B" w14:paraId="7A09CDA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5432" w:rsidRPr="00E53C4B" w14:paraId="7C023F5D" w14:textId="77777777">
                                      <w:tc>
                                        <w:tcPr>
                                          <w:tcW w:w="0" w:type="auto"/>
                                          <w:tcMar>
                                            <w:top w:w="0" w:type="dxa"/>
                                            <w:left w:w="270" w:type="dxa"/>
                                            <w:bottom w:w="135" w:type="dxa"/>
                                            <w:right w:w="270" w:type="dxa"/>
                                          </w:tcMar>
                                          <w:hideMark/>
                                        </w:tcPr>
                                        <w:p w14:paraId="18D9F114" w14:textId="77777777" w:rsidR="00AA5432" w:rsidRPr="00E53C4B" w:rsidRDefault="00AA5432" w:rsidP="00E53C4B">
                                          <w:pPr>
                                            <w:pStyle w:val="Heading1"/>
                                            <w:spacing w:before="0" w:after="0"/>
                                            <w:jc w:val="center"/>
                                            <w:rPr>
                                              <w:rFonts w:ascii="Calibri" w:eastAsia="Times New Roman" w:hAnsi="Calibri" w:cs="Calibri"/>
                                            </w:rPr>
                                          </w:pPr>
                                          <w:r w:rsidRPr="00E53C4B">
                                            <w:rPr>
                                              <w:rFonts w:ascii="Calibri" w:eastAsia="Times New Roman" w:hAnsi="Calibri" w:cs="Calibri"/>
                                            </w:rPr>
                                            <w:t>Please support the Pharmacy Advice Audit</w:t>
                                          </w:r>
                                        </w:p>
                                      </w:tc>
                                    </w:tr>
                                  </w:tbl>
                                  <w:p w14:paraId="7D45CE57" w14:textId="77777777" w:rsidR="00AA5432" w:rsidRPr="00E53C4B" w:rsidRDefault="00AA5432" w:rsidP="00E53C4B">
                                    <w:pPr>
                                      <w:rPr>
                                        <w:rFonts w:ascii="Calibri" w:eastAsia="Times New Roman" w:hAnsi="Calibri" w:cs="Calibri"/>
                                        <w:sz w:val="20"/>
                                        <w:szCs w:val="20"/>
                                      </w:rPr>
                                    </w:pPr>
                                  </w:p>
                                </w:tc>
                              </w:tr>
                            </w:tbl>
                            <w:p w14:paraId="6524393E" w14:textId="77777777" w:rsidR="00AA5432" w:rsidRPr="00E53C4B" w:rsidRDefault="00AA5432" w:rsidP="00E53C4B">
                              <w:pPr>
                                <w:rPr>
                                  <w:rFonts w:ascii="Calibri" w:eastAsia="Times New Roman" w:hAnsi="Calibri" w:cs="Calibri"/>
                                  <w:sz w:val="20"/>
                                  <w:szCs w:val="20"/>
                                </w:rPr>
                              </w:pPr>
                            </w:p>
                          </w:tc>
                        </w:tr>
                        <w:tr w:rsidR="00AA5432" w:rsidRPr="00E53C4B" w14:paraId="34405FF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5432" w:rsidRPr="00E53C4B" w14:paraId="5FD013EE" w14:textId="77777777">
                                <w:tc>
                                  <w:tcPr>
                                    <w:tcW w:w="0" w:type="auto"/>
                                    <w:tcBorders>
                                      <w:top w:val="single" w:sz="12" w:space="0" w:color="106B62"/>
                                      <w:left w:val="nil"/>
                                      <w:bottom w:val="nil"/>
                                      <w:right w:val="nil"/>
                                    </w:tcBorders>
                                    <w:vAlign w:val="center"/>
                                    <w:hideMark/>
                                  </w:tcPr>
                                  <w:p w14:paraId="3257727E" w14:textId="77777777" w:rsidR="00AA5432" w:rsidRPr="00E53C4B" w:rsidRDefault="00AA5432" w:rsidP="00E53C4B">
                                    <w:pPr>
                                      <w:rPr>
                                        <w:rFonts w:ascii="Calibri" w:eastAsia="Times New Roman" w:hAnsi="Calibri" w:cs="Calibri"/>
                                      </w:rPr>
                                    </w:pPr>
                                  </w:p>
                                </w:tc>
                              </w:tr>
                            </w:tbl>
                            <w:p w14:paraId="4C99683A" w14:textId="77777777" w:rsidR="00AA5432" w:rsidRPr="00E53C4B" w:rsidRDefault="00AA5432" w:rsidP="00E53C4B">
                              <w:pPr>
                                <w:rPr>
                                  <w:rFonts w:ascii="Calibri" w:eastAsia="Times New Roman" w:hAnsi="Calibri" w:cs="Calibri"/>
                                  <w:sz w:val="20"/>
                                  <w:szCs w:val="20"/>
                                </w:rPr>
                              </w:pPr>
                            </w:p>
                          </w:tc>
                        </w:tr>
                        <w:tr w:rsidR="00AA5432" w:rsidRPr="00E53C4B" w14:paraId="46F46A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5432" w:rsidRPr="00E53C4B" w14:paraId="32AB4C6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5432" w:rsidRPr="00E53C4B" w14:paraId="1C1E656F" w14:textId="77777777">
                                      <w:tc>
                                        <w:tcPr>
                                          <w:tcW w:w="0" w:type="auto"/>
                                          <w:tcMar>
                                            <w:top w:w="0" w:type="dxa"/>
                                            <w:left w:w="270" w:type="dxa"/>
                                            <w:bottom w:w="135" w:type="dxa"/>
                                            <w:right w:w="270" w:type="dxa"/>
                                          </w:tcMar>
                                          <w:hideMark/>
                                        </w:tcPr>
                                        <w:p w14:paraId="363EA3CB" w14:textId="77777777" w:rsidR="00AA5432" w:rsidRPr="00E53C4B" w:rsidRDefault="00AA5432" w:rsidP="00E53C4B">
                                          <w:pPr>
                                            <w:rPr>
                                              <w:rFonts w:ascii="Calibri" w:hAnsi="Calibri" w:cs="Calibri"/>
                                              <w:color w:val="106B62"/>
                                            </w:rPr>
                                          </w:pPr>
                                          <w:r w:rsidRPr="00E53C4B">
                                            <w:rPr>
                                              <w:rFonts w:ascii="Calibri" w:hAnsi="Calibri" w:cs="Calibri"/>
                                              <w:color w:val="106B62"/>
                                            </w:rPr>
                                            <w:t xml:space="preserve">Community pharmacy teams have one week left to get involved in the Pharmacy Advice Audit before it closes on </w:t>
                                          </w:r>
                                          <w:r w:rsidRPr="00E53C4B">
                                            <w:rPr>
                                              <w:rStyle w:val="Strong"/>
                                              <w:rFonts w:ascii="Calibri" w:hAnsi="Calibri" w:cs="Calibri"/>
                                              <w:color w:val="106B62"/>
                                            </w:rPr>
                                            <w:t>Friday 28th June</w:t>
                                          </w:r>
                                          <w:r w:rsidRPr="00E53C4B">
                                            <w:rPr>
                                              <w:rFonts w:ascii="Calibri" w:hAnsi="Calibri" w:cs="Calibri"/>
                                              <w:color w:val="106B62"/>
                                            </w:rPr>
                                            <w:t>.</w:t>
                                          </w:r>
                                          <w:r w:rsidRPr="00E53C4B">
                                            <w:rPr>
                                              <w:rFonts w:ascii="Calibri" w:hAnsi="Calibri" w:cs="Calibri"/>
                                              <w:color w:val="106B62"/>
                                            </w:rPr>
                                            <w:br/>
                                          </w:r>
                                          <w:r w:rsidRPr="00E53C4B">
                                            <w:rPr>
                                              <w:rFonts w:ascii="Calibri" w:hAnsi="Calibri" w:cs="Calibri"/>
                                              <w:color w:val="106B62"/>
                                            </w:rPr>
                                            <w:br/>
                                            <w:t>We are hugely grateful to those who have already taken part, but we need more of you to join in and give the findings the validity they deserve.</w:t>
                                          </w:r>
                                          <w:r w:rsidRPr="00E53C4B">
                                            <w:rPr>
                                              <w:rFonts w:ascii="Calibri" w:hAnsi="Calibri" w:cs="Calibri"/>
                                              <w:color w:val="106B62"/>
                                            </w:rPr>
                                            <w:br/>
                                          </w:r>
                                          <w:r w:rsidRPr="00E53C4B">
                                            <w:rPr>
                                              <w:rFonts w:ascii="Calibri" w:hAnsi="Calibri" w:cs="Calibri"/>
                                              <w:color w:val="106B62"/>
                                            </w:rPr>
                                            <w:br/>
                                            <w:t xml:space="preserve">"Our one-day audit will show the next Government how much Pharmacy First is driving extra workload," our CEO Janet Morrison said in her </w:t>
                                          </w:r>
                                          <w:hyperlink r:id="rId10" w:tgtFrame="_blank" w:history="1">
                                            <w:r w:rsidRPr="00E53C4B">
                                              <w:rPr>
                                                <w:rStyle w:val="Hyperlink"/>
                                                <w:rFonts w:ascii="Calibri" w:hAnsi="Calibri" w:cs="Calibri"/>
                                                <w:color w:val="C600B5"/>
                                              </w:rPr>
                                              <w:t>June blog</w:t>
                                            </w:r>
                                          </w:hyperlink>
                                          <w:r w:rsidRPr="00E53C4B">
                                            <w:rPr>
                                              <w:rFonts w:ascii="Calibri" w:hAnsi="Calibri" w:cs="Calibri"/>
                                              <w:color w:val="106B62"/>
                                            </w:rPr>
                                            <w:t xml:space="preserve"> published this week. She talks more about the importance of the audit in a new video message to pharmacy owners:</w:t>
                                          </w:r>
                                        </w:p>
                                      </w:tc>
                                    </w:tr>
                                  </w:tbl>
                                  <w:p w14:paraId="55262020" w14:textId="77777777" w:rsidR="00AA5432" w:rsidRPr="00E53C4B" w:rsidRDefault="00AA5432" w:rsidP="00E53C4B">
                                    <w:pPr>
                                      <w:rPr>
                                        <w:rFonts w:ascii="Calibri" w:eastAsia="Times New Roman" w:hAnsi="Calibri" w:cs="Calibri"/>
                                        <w:sz w:val="20"/>
                                        <w:szCs w:val="20"/>
                                      </w:rPr>
                                    </w:pPr>
                                  </w:p>
                                </w:tc>
                              </w:tr>
                            </w:tbl>
                            <w:p w14:paraId="70A00BDF" w14:textId="77777777" w:rsidR="00AA5432" w:rsidRPr="00E53C4B" w:rsidRDefault="00AA5432" w:rsidP="00E53C4B">
                              <w:pPr>
                                <w:rPr>
                                  <w:rFonts w:ascii="Calibri" w:eastAsia="Times New Roman" w:hAnsi="Calibri" w:cs="Calibri"/>
                                  <w:sz w:val="20"/>
                                  <w:szCs w:val="20"/>
                                </w:rPr>
                              </w:pPr>
                            </w:p>
                          </w:tc>
                        </w:tr>
                        <w:tr w:rsidR="00AA5432" w:rsidRPr="00E53C4B" w14:paraId="2E609040"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006B62"/>
                                <w:tblCellMar>
                                  <w:left w:w="0" w:type="dxa"/>
                                  <w:right w:w="0" w:type="dxa"/>
                                </w:tblCellMar>
                                <w:tblLook w:val="04A0" w:firstRow="1" w:lastRow="0" w:firstColumn="1" w:lastColumn="0" w:noHBand="0" w:noVBand="1"/>
                              </w:tblPr>
                              <w:tblGrid>
                                <w:gridCol w:w="8186"/>
                              </w:tblGrid>
                              <w:tr w:rsidR="00AA5432" w:rsidRPr="00E53C4B" w14:paraId="2483CA41" w14:textId="77777777">
                                <w:tc>
                                  <w:tcPr>
                                    <w:tcW w:w="0" w:type="auto"/>
                                    <w:shd w:val="clear" w:color="auto" w:fill="006B62"/>
                                    <w:hideMark/>
                                  </w:tcPr>
                                  <w:p w14:paraId="61EEE2E8" w14:textId="7D19D841" w:rsidR="00AA5432" w:rsidRPr="00E53C4B" w:rsidRDefault="00AA5432" w:rsidP="00E53C4B">
                                    <w:pPr>
                                      <w:rPr>
                                        <w:rFonts w:ascii="Calibri" w:eastAsia="Times New Roman" w:hAnsi="Calibri" w:cs="Calibri"/>
                                      </w:rPr>
                                    </w:pPr>
                                    <w:r w:rsidRPr="00E53C4B">
                                      <w:rPr>
                                        <w:rFonts w:ascii="Calibri" w:eastAsia="Times New Roman" w:hAnsi="Calibri" w:cs="Calibri"/>
                                        <w:noProof/>
                                        <w:color w:val="0000FF"/>
                                      </w:rPr>
                                      <w:drawing>
                                        <wp:inline distT="0" distB="0" distL="0" distR="0" wp14:anchorId="61120113" wp14:editId="3C329F66">
                                          <wp:extent cx="5372100" cy="3019425"/>
                                          <wp:effectExtent l="0" t="0" r="0" b="9525"/>
                                          <wp:docPr id="62451207" name="Picture 12">
                                            <a:hlinkClick xmlns:a="http://schemas.openxmlformats.org/drawingml/2006/main" r:id="rId11" tooltip="&quot;Pharmacy Advice Audit - A message from our CEO Janet Morrison&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AA5432" w:rsidRPr="00E53C4B" w14:paraId="78E019C0" w14:textId="77777777">
                                <w:tc>
                                  <w:tcPr>
                                    <w:tcW w:w="8190" w:type="dxa"/>
                                    <w:shd w:val="clear" w:color="auto" w:fill="006B62"/>
                                    <w:tcMar>
                                      <w:top w:w="135" w:type="dxa"/>
                                      <w:left w:w="270" w:type="dxa"/>
                                      <w:bottom w:w="135" w:type="dxa"/>
                                      <w:right w:w="270" w:type="dxa"/>
                                    </w:tcMar>
                                    <w:hideMark/>
                                  </w:tcPr>
                                  <w:p w14:paraId="6EF2EFA2" w14:textId="77777777" w:rsidR="00AA5432" w:rsidRPr="00E53C4B" w:rsidRDefault="00AA5432" w:rsidP="00E53C4B">
                                    <w:pPr>
                                      <w:jc w:val="center"/>
                                      <w:rPr>
                                        <w:rFonts w:ascii="Calibri" w:eastAsia="Times New Roman" w:hAnsi="Calibri" w:cs="Calibri"/>
                                        <w:color w:val="F2F2F2"/>
                                        <w:sz w:val="21"/>
                                        <w:szCs w:val="21"/>
                                      </w:rPr>
                                    </w:pPr>
                                    <w:r w:rsidRPr="00E53C4B">
                                      <w:rPr>
                                        <w:rStyle w:val="Emphasis"/>
                                        <w:rFonts w:ascii="Calibri" w:eastAsia="Times New Roman" w:hAnsi="Calibri" w:cs="Calibri"/>
                                        <w:color w:val="F2F2F2"/>
                                        <w:sz w:val="21"/>
                                        <w:szCs w:val="21"/>
                                      </w:rPr>
                                      <w:lastRenderedPageBreak/>
                                      <w:t>(Click to watch)</w:t>
                                    </w:r>
                                    <w:r w:rsidRPr="00E53C4B">
                                      <w:rPr>
                                        <w:rFonts w:ascii="Calibri" w:eastAsia="Times New Roman" w:hAnsi="Calibri" w:cs="Calibri"/>
                                        <w:color w:val="F2F2F2"/>
                                        <w:sz w:val="21"/>
                                        <w:szCs w:val="21"/>
                                      </w:rPr>
                                      <w:t xml:space="preserve"> </w:t>
                                    </w:r>
                                  </w:p>
                                </w:tc>
                              </w:tr>
                            </w:tbl>
                            <w:p w14:paraId="4848DD5A" w14:textId="77777777" w:rsidR="00AA5432" w:rsidRPr="00E53C4B" w:rsidRDefault="00AA5432" w:rsidP="00E53C4B">
                              <w:pPr>
                                <w:rPr>
                                  <w:rFonts w:ascii="Calibri" w:eastAsia="Times New Roman" w:hAnsi="Calibri" w:cs="Calibri"/>
                                  <w:sz w:val="20"/>
                                  <w:szCs w:val="20"/>
                                </w:rPr>
                              </w:pPr>
                            </w:p>
                          </w:tc>
                        </w:tr>
                        <w:tr w:rsidR="00AA5432" w:rsidRPr="00E53C4B" w14:paraId="5802B0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5432" w:rsidRPr="00E53C4B" w14:paraId="2181A19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5432" w:rsidRPr="00E53C4B" w14:paraId="5E1ABE54" w14:textId="77777777">
                                      <w:tc>
                                        <w:tcPr>
                                          <w:tcW w:w="0" w:type="auto"/>
                                          <w:tcMar>
                                            <w:top w:w="0" w:type="dxa"/>
                                            <w:left w:w="270" w:type="dxa"/>
                                            <w:bottom w:w="135" w:type="dxa"/>
                                            <w:right w:w="270" w:type="dxa"/>
                                          </w:tcMar>
                                          <w:hideMark/>
                                        </w:tcPr>
                                        <w:p w14:paraId="699492BE" w14:textId="77777777" w:rsidR="00AA5432" w:rsidRPr="00E53C4B" w:rsidRDefault="00AA5432" w:rsidP="00E53C4B">
                                          <w:pPr>
                                            <w:rPr>
                                              <w:rFonts w:ascii="Calibri" w:hAnsi="Calibri" w:cs="Calibri"/>
                                              <w:color w:val="106B62"/>
                                            </w:rPr>
                                          </w:pPr>
                                          <w:r w:rsidRPr="00E53C4B">
                                            <w:rPr>
                                              <w:rFonts w:ascii="Calibri" w:hAnsi="Calibri" w:cs="Calibri"/>
                                              <w:color w:val="106B62"/>
                                            </w:rPr>
                                            <w:lastRenderedPageBreak/>
                                            <w:t>Your participation will:</w:t>
                                          </w:r>
                                        </w:p>
                                        <w:p w14:paraId="03CE77EA" w14:textId="77777777" w:rsidR="00AA5432" w:rsidRPr="00E53C4B" w:rsidRDefault="00AA5432" w:rsidP="00E53C4B">
                                          <w:pPr>
                                            <w:numPr>
                                              <w:ilvl w:val="0"/>
                                              <w:numId w:val="1"/>
                                            </w:numPr>
                                            <w:rPr>
                                              <w:rFonts w:ascii="Calibri" w:eastAsia="Times New Roman" w:hAnsi="Calibri" w:cs="Calibri"/>
                                              <w:color w:val="106B62"/>
                                            </w:rPr>
                                          </w:pPr>
                                          <w:r w:rsidRPr="00E53C4B">
                                            <w:rPr>
                                              <w:rFonts w:ascii="Calibri" w:eastAsia="Times New Roman" w:hAnsi="Calibri" w:cs="Calibri"/>
                                              <w:color w:val="106B62"/>
                                            </w:rPr>
                                            <w:t xml:space="preserve">Provide critical evidence about the informal advice you </w:t>
                                          </w:r>
                                          <w:proofErr w:type="gramStart"/>
                                          <w:r w:rsidRPr="00E53C4B">
                                            <w:rPr>
                                              <w:rFonts w:ascii="Calibri" w:eastAsia="Times New Roman" w:hAnsi="Calibri" w:cs="Calibri"/>
                                              <w:color w:val="106B62"/>
                                            </w:rPr>
                                            <w:t>provide</w:t>
                                          </w:r>
                                          <w:proofErr w:type="gramEnd"/>
                                          <w:r w:rsidRPr="00E53C4B">
                                            <w:rPr>
                                              <w:rFonts w:ascii="Calibri" w:eastAsia="Times New Roman" w:hAnsi="Calibri" w:cs="Calibri"/>
                                              <w:color w:val="106B62"/>
                                            </w:rPr>
                                            <w:t xml:space="preserve"> and the impact Pharmacy First is having;</w:t>
                                          </w:r>
                                        </w:p>
                                        <w:p w14:paraId="22DB0D46" w14:textId="77777777" w:rsidR="00AA5432" w:rsidRPr="00E53C4B" w:rsidRDefault="00AA5432" w:rsidP="00E53C4B">
                                          <w:pPr>
                                            <w:numPr>
                                              <w:ilvl w:val="0"/>
                                              <w:numId w:val="1"/>
                                            </w:numPr>
                                            <w:rPr>
                                              <w:rFonts w:ascii="Calibri" w:eastAsia="Times New Roman" w:hAnsi="Calibri" w:cs="Calibri"/>
                                              <w:color w:val="106B62"/>
                                            </w:rPr>
                                          </w:pPr>
                                          <w:r w:rsidRPr="00E53C4B">
                                            <w:rPr>
                                              <w:rFonts w:ascii="Calibri" w:eastAsia="Times New Roman" w:hAnsi="Calibri" w:cs="Calibri"/>
                                              <w:color w:val="106B62"/>
                                            </w:rPr>
                                            <w:t>Help us drive lobbying efforts and support our ongoing call for more funding; and</w:t>
                                          </w:r>
                                        </w:p>
                                        <w:p w14:paraId="4898F1EC" w14:textId="77777777" w:rsidR="00AA5432" w:rsidRDefault="00AA5432" w:rsidP="00E53C4B">
                                          <w:pPr>
                                            <w:numPr>
                                              <w:ilvl w:val="0"/>
                                              <w:numId w:val="1"/>
                                            </w:numPr>
                                            <w:rPr>
                                              <w:rFonts w:ascii="Calibri" w:eastAsia="Times New Roman" w:hAnsi="Calibri" w:cs="Calibri"/>
                                              <w:color w:val="106B62"/>
                                            </w:rPr>
                                          </w:pPr>
                                          <w:r w:rsidRPr="00E53C4B">
                                            <w:rPr>
                                              <w:rFonts w:ascii="Calibri" w:eastAsia="Times New Roman" w:hAnsi="Calibri" w:cs="Calibri"/>
                                              <w:color w:val="106B62"/>
                                            </w:rPr>
                                            <w:t>Show policymakers and others your work to build more advocates for the sector.</w:t>
                                          </w:r>
                                        </w:p>
                                        <w:p w14:paraId="6E819CC4" w14:textId="77777777" w:rsidR="00E53C4B" w:rsidRPr="00E53C4B" w:rsidRDefault="00E53C4B" w:rsidP="00E53C4B">
                                          <w:pPr>
                                            <w:ind w:left="720"/>
                                            <w:rPr>
                                              <w:rFonts w:ascii="Calibri" w:eastAsia="Times New Roman" w:hAnsi="Calibri" w:cs="Calibri"/>
                                              <w:color w:val="106B62"/>
                                            </w:rPr>
                                          </w:pPr>
                                        </w:p>
                                        <w:p w14:paraId="2E85CD1E" w14:textId="77777777" w:rsidR="00AA5432" w:rsidRPr="00E53C4B" w:rsidRDefault="00AA5432" w:rsidP="00E53C4B">
                                          <w:pPr>
                                            <w:rPr>
                                              <w:rFonts w:ascii="Calibri" w:hAnsi="Calibri" w:cs="Calibri"/>
                                              <w:color w:val="106B62"/>
                                            </w:rPr>
                                          </w:pPr>
                                          <w:r w:rsidRPr="00E53C4B">
                                            <w:rPr>
                                              <w:rFonts w:ascii="Calibri" w:hAnsi="Calibri" w:cs="Calibri"/>
                                              <w:color w:val="106B62"/>
                                            </w:rPr>
                                            <w:t>The CEO of Community Pharmacy Lancashire &amp; South Cumbria, Mubasher Ali, is also encouraging pharmacies to participate in our audit. In his video Mubasher says the data collected will be used to increase recognition of the sector's value and explains what pharmacy owners need to do to take part.</w:t>
                                          </w:r>
                                        </w:p>
                                      </w:tc>
                                    </w:tr>
                                  </w:tbl>
                                  <w:p w14:paraId="430492D4" w14:textId="77777777" w:rsidR="00AA5432" w:rsidRPr="00E53C4B" w:rsidRDefault="00AA5432" w:rsidP="00E53C4B">
                                    <w:pPr>
                                      <w:rPr>
                                        <w:rFonts w:ascii="Calibri" w:eastAsia="Times New Roman" w:hAnsi="Calibri" w:cs="Calibri"/>
                                        <w:sz w:val="20"/>
                                        <w:szCs w:val="20"/>
                                      </w:rPr>
                                    </w:pPr>
                                  </w:p>
                                </w:tc>
                              </w:tr>
                            </w:tbl>
                            <w:p w14:paraId="0520D7C7" w14:textId="77777777" w:rsidR="00AA5432" w:rsidRPr="00E53C4B" w:rsidRDefault="00AA5432" w:rsidP="00E53C4B">
                              <w:pPr>
                                <w:rPr>
                                  <w:rFonts w:ascii="Calibri" w:eastAsia="Times New Roman" w:hAnsi="Calibri" w:cs="Calibri"/>
                                  <w:sz w:val="20"/>
                                  <w:szCs w:val="20"/>
                                </w:rPr>
                              </w:pPr>
                            </w:p>
                          </w:tc>
                        </w:tr>
                        <w:tr w:rsidR="00AA5432" w:rsidRPr="00E53C4B" w14:paraId="2652043C"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006B62"/>
                                <w:tblCellMar>
                                  <w:left w:w="0" w:type="dxa"/>
                                  <w:right w:w="0" w:type="dxa"/>
                                </w:tblCellMar>
                                <w:tblLook w:val="04A0" w:firstRow="1" w:lastRow="0" w:firstColumn="1" w:lastColumn="0" w:noHBand="0" w:noVBand="1"/>
                              </w:tblPr>
                              <w:tblGrid>
                                <w:gridCol w:w="8186"/>
                              </w:tblGrid>
                              <w:tr w:rsidR="00AA5432" w:rsidRPr="00E53C4B" w14:paraId="0B80C1FB" w14:textId="77777777">
                                <w:tc>
                                  <w:tcPr>
                                    <w:tcW w:w="0" w:type="auto"/>
                                    <w:shd w:val="clear" w:color="auto" w:fill="006B62"/>
                                    <w:hideMark/>
                                  </w:tcPr>
                                  <w:p w14:paraId="340DABB3" w14:textId="0B14E335" w:rsidR="00AA5432" w:rsidRPr="00E53C4B" w:rsidRDefault="00AA5432" w:rsidP="00E53C4B">
                                    <w:pPr>
                                      <w:rPr>
                                        <w:rFonts w:ascii="Calibri" w:eastAsia="Times New Roman" w:hAnsi="Calibri" w:cs="Calibri"/>
                                      </w:rPr>
                                    </w:pPr>
                                    <w:r w:rsidRPr="00E53C4B">
                                      <w:rPr>
                                        <w:rFonts w:ascii="Calibri" w:eastAsia="Times New Roman" w:hAnsi="Calibri" w:cs="Calibri"/>
                                        <w:noProof/>
                                        <w:color w:val="0000FF"/>
                                      </w:rPr>
                                      <w:drawing>
                                        <wp:inline distT="0" distB="0" distL="0" distR="0" wp14:anchorId="0AC02E2A" wp14:editId="17574C40">
                                          <wp:extent cx="5372100" cy="3019425"/>
                                          <wp:effectExtent l="0" t="0" r="0" b="9525"/>
                                          <wp:docPr id="188015887" name="Picture 11">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AA5432" w:rsidRPr="00E53C4B" w14:paraId="08CAEA9D" w14:textId="77777777">
                                <w:tc>
                                  <w:tcPr>
                                    <w:tcW w:w="8190" w:type="dxa"/>
                                    <w:shd w:val="clear" w:color="auto" w:fill="006B62"/>
                                    <w:tcMar>
                                      <w:top w:w="135" w:type="dxa"/>
                                      <w:left w:w="270" w:type="dxa"/>
                                      <w:bottom w:w="135" w:type="dxa"/>
                                      <w:right w:w="270" w:type="dxa"/>
                                    </w:tcMar>
                                    <w:hideMark/>
                                  </w:tcPr>
                                  <w:p w14:paraId="659E6664" w14:textId="77777777" w:rsidR="00AA5432" w:rsidRPr="00E53C4B" w:rsidRDefault="00AA5432" w:rsidP="00E53C4B">
                                    <w:pPr>
                                      <w:jc w:val="center"/>
                                      <w:rPr>
                                        <w:rFonts w:ascii="Calibri" w:eastAsia="Times New Roman" w:hAnsi="Calibri" w:cs="Calibri"/>
                                        <w:color w:val="F2F2F2"/>
                                        <w:sz w:val="21"/>
                                        <w:szCs w:val="21"/>
                                      </w:rPr>
                                    </w:pPr>
                                    <w:r w:rsidRPr="00E53C4B">
                                      <w:rPr>
                                        <w:rStyle w:val="Emphasis"/>
                                        <w:rFonts w:ascii="Calibri" w:eastAsia="Times New Roman" w:hAnsi="Calibri" w:cs="Calibri"/>
                                        <w:color w:val="F2F2F2"/>
                                        <w:sz w:val="21"/>
                                        <w:szCs w:val="21"/>
                                      </w:rPr>
                                      <w:t>(Click to watch)</w:t>
                                    </w:r>
                                    <w:r w:rsidRPr="00E53C4B">
                                      <w:rPr>
                                        <w:rFonts w:ascii="Calibri" w:eastAsia="Times New Roman" w:hAnsi="Calibri" w:cs="Calibri"/>
                                        <w:color w:val="F2F2F2"/>
                                        <w:sz w:val="21"/>
                                        <w:szCs w:val="21"/>
                                      </w:rPr>
                                      <w:t xml:space="preserve"> </w:t>
                                    </w:r>
                                  </w:p>
                                </w:tc>
                              </w:tr>
                            </w:tbl>
                            <w:p w14:paraId="6B974C2B" w14:textId="77777777" w:rsidR="00AA5432" w:rsidRPr="00E53C4B" w:rsidRDefault="00AA5432" w:rsidP="00E53C4B">
                              <w:pPr>
                                <w:rPr>
                                  <w:rFonts w:ascii="Calibri" w:eastAsia="Times New Roman" w:hAnsi="Calibri" w:cs="Calibri"/>
                                  <w:sz w:val="20"/>
                                  <w:szCs w:val="20"/>
                                </w:rPr>
                              </w:pPr>
                            </w:p>
                          </w:tc>
                        </w:tr>
                        <w:tr w:rsidR="00AA5432" w:rsidRPr="00E53C4B" w14:paraId="656318B0"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AA5432" w:rsidRPr="00E53C4B" w14:paraId="419BA8A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CB11C68" w14:textId="77777777" w:rsidR="00AA5432" w:rsidRPr="00E53C4B" w:rsidRDefault="00AA5432" w:rsidP="00E53C4B">
                                    <w:pPr>
                                      <w:jc w:val="center"/>
                                      <w:rPr>
                                        <w:rFonts w:ascii="Calibri" w:eastAsia="Times New Roman" w:hAnsi="Calibri" w:cs="Calibri"/>
                                      </w:rPr>
                                    </w:pPr>
                                    <w:hyperlink r:id="rId17" w:tgtFrame="_blank" w:tooltip="Read more about this year's Pharmacy Advice Audit" w:history="1">
                                      <w:r w:rsidRPr="00E53C4B">
                                        <w:rPr>
                                          <w:rStyle w:val="Hyperlink"/>
                                          <w:rFonts w:ascii="Calibri" w:eastAsia="Times New Roman" w:hAnsi="Calibri" w:cs="Calibri"/>
                                          <w:b/>
                                          <w:bCs/>
                                          <w:color w:val="CB00BA"/>
                                        </w:rPr>
                                        <w:t>Read more about this year's Pharmacy Advice Audit</w:t>
                                      </w:r>
                                    </w:hyperlink>
                                    <w:r w:rsidRPr="00E53C4B">
                                      <w:rPr>
                                        <w:rFonts w:ascii="Calibri" w:eastAsia="Times New Roman" w:hAnsi="Calibri" w:cs="Calibri"/>
                                      </w:rPr>
                                      <w:t xml:space="preserve"> </w:t>
                                    </w:r>
                                  </w:p>
                                </w:tc>
                              </w:tr>
                            </w:tbl>
                            <w:p w14:paraId="0BA21DEF" w14:textId="77777777" w:rsidR="00AA5432" w:rsidRPr="00E53C4B" w:rsidRDefault="00AA5432" w:rsidP="00E53C4B">
                              <w:pPr>
                                <w:rPr>
                                  <w:rFonts w:ascii="Calibri" w:eastAsia="Times New Roman" w:hAnsi="Calibri" w:cs="Calibri"/>
                                  <w:sz w:val="20"/>
                                  <w:szCs w:val="20"/>
                                </w:rPr>
                              </w:pPr>
                            </w:p>
                          </w:tc>
                        </w:tr>
                        <w:tr w:rsidR="00AA5432" w:rsidRPr="00E53C4B" w14:paraId="0BE18B1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5432" w:rsidRPr="00E53C4B" w14:paraId="3B4744ED" w14:textId="77777777">
                                <w:tc>
                                  <w:tcPr>
                                    <w:tcW w:w="0" w:type="auto"/>
                                    <w:tcBorders>
                                      <w:top w:val="single" w:sz="12" w:space="0" w:color="106B62"/>
                                      <w:left w:val="nil"/>
                                      <w:bottom w:val="nil"/>
                                      <w:right w:val="nil"/>
                                    </w:tcBorders>
                                    <w:vAlign w:val="center"/>
                                    <w:hideMark/>
                                  </w:tcPr>
                                  <w:p w14:paraId="78ADB6B5" w14:textId="77777777" w:rsidR="00AA5432" w:rsidRPr="00E53C4B" w:rsidRDefault="00AA5432" w:rsidP="00E53C4B">
                                    <w:pPr>
                                      <w:rPr>
                                        <w:rFonts w:ascii="Calibri" w:eastAsia="Times New Roman" w:hAnsi="Calibri" w:cs="Calibri"/>
                                      </w:rPr>
                                    </w:pPr>
                                  </w:p>
                                </w:tc>
                              </w:tr>
                            </w:tbl>
                            <w:p w14:paraId="382C05A6" w14:textId="77777777" w:rsidR="00AA5432" w:rsidRPr="00E53C4B" w:rsidRDefault="00AA5432" w:rsidP="00E53C4B">
                              <w:pPr>
                                <w:rPr>
                                  <w:rFonts w:ascii="Calibri" w:eastAsia="Times New Roman" w:hAnsi="Calibri" w:cs="Calibri"/>
                                  <w:sz w:val="20"/>
                                  <w:szCs w:val="20"/>
                                </w:rPr>
                              </w:pPr>
                            </w:p>
                          </w:tc>
                        </w:tr>
                        <w:tr w:rsidR="00AA5432" w:rsidRPr="00E53C4B" w14:paraId="2F18AF5A" w14:textId="77777777">
                          <w:tc>
                            <w:tcPr>
                              <w:tcW w:w="0" w:type="auto"/>
                              <w:tcMar>
                                <w:top w:w="0" w:type="dxa"/>
                                <w:left w:w="270" w:type="dxa"/>
                                <w:bottom w:w="270" w:type="dxa"/>
                                <w:right w:w="270" w:type="dxa"/>
                              </w:tcMar>
                              <w:hideMark/>
                            </w:tcPr>
                            <w:tbl>
                              <w:tblPr>
                                <w:tblW w:w="5000" w:type="pct"/>
                                <w:jc w:val="center"/>
                                <w:shd w:val="clear" w:color="auto" w:fill="47D1BA"/>
                                <w:tblCellMar>
                                  <w:left w:w="0" w:type="dxa"/>
                                  <w:right w:w="0" w:type="dxa"/>
                                </w:tblCellMar>
                                <w:tblLook w:val="04A0" w:firstRow="1" w:lastRow="0" w:firstColumn="1" w:lastColumn="0" w:noHBand="0" w:noVBand="1"/>
                              </w:tblPr>
                              <w:tblGrid>
                                <w:gridCol w:w="8186"/>
                              </w:tblGrid>
                              <w:tr w:rsidR="00AA5432" w:rsidRPr="00E53C4B" w14:paraId="2E7C8B1F" w14:textId="77777777">
                                <w:trPr>
                                  <w:jc w:val="center"/>
                                </w:trPr>
                                <w:tc>
                                  <w:tcPr>
                                    <w:tcW w:w="0" w:type="auto"/>
                                    <w:shd w:val="clear" w:color="auto" w:fill="47D1BA"/>
                                    <w:tcMar>
                                      <w:top w:w="150" w:type="dxa"/>
                                      <w:left w:w="150" w:type="dxa"/>
                                      <w:bottom w:w="150" w:type="dxa"/>
                                      <w:right w:w="150" w:type="dxa"/>
                                    </w:tcMar>
                                    <w:vAlign w:val="center"/>
                                    <w:hideMark/>
                                  </w:tcPr>
                                  <w:p w14:paraId="48F9B409" w14:textId="77777777" w:rsidR="00AA5432" w:rsidRPr="00E53C4B" w:rsidRDefault="00AA5432" w:rsidP="00E53C4B">
                                    <w:pPr>
                                      <w:jc w:val="center"/>
                                      <w:rPr>
                                        <w:rFonts w:ascii="Calibri" w:eastAsia="Times New Roman" w:hAnsi="Calibri" w:cs="Calibri"/>
                                      </w:rPr>
                                    </w:pPr>
                                    <w:hyperlink r:id="rId18" w:tgtFrame="_blank" w:tooltip="Other pharmacy news (click on an image to read more)" w:history="1">
                                      <w:r w:rsidRPr="00E53C4B">
                                        <w:rPr>
                                          <w:rStyle w:val="Hyperlink"/>
                                          <w:rFonts w:ascii="Calibri" w:eastAsia="Times New Roman" w:hAnsi="Calibri" w:cs="Calibri"/>
                                          <w:b/>
                                          <w:bCs/>
                                          <w:color w:val="FFFFFF"/>
                                        </w:rPr>
                                        <w:t>Other pharmacy news (click on an image to read more)</w:t>
                                      </w:r>
                                    </w:hyperlink>
                                    <w:r w:rsidRPr="00E53C4B">
                                      <w:rPr>
                                        <w:rFonts w:ascii="Calibri" w:eastAsia="Times New Roman" w:hAnsi="Calibri" w:cs="Calibri"/>
                                      </w:rPr>
                                      <w:t xml:space="preserve"> </w:t>
                                    </w:r>
                                  </w:p>
                                </w:tc>
                              </w:tr>
                            </w:tbl>
                            <w:p w14:paraId="7AF1F388" w14:textId="77777777" w:rsidR="00AA5432" w:rsidRPr="00E53C4B" w:rsidRDefault="00AA5432" w:rsidP="00E53C4B">
                              <w:pPr>
                                <w:jc w:val="center"/>
                                <w:rPr>
                                  <w:rFonts w:ascii="Calibri" w:eastAsia="Times New Roman" w:hAnsi="Calibri" w:cs="Calibri"/>
                                  <w:sz w:val="20"/>
                                  <w:szCs w:val="20"/>
                                </w:rPr>
                              </w:pPr>
                            </w:p>
                          </w:tc>
                        </w:tr>
                        <w:tr w:rsidR="00AA5432" w:rsidRPr="00E53C4B" w14:paraId="7B95B16F"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AA5432" w:rsidRPr="00E53C4B" w14:paraId="651102C9" w14:textId="77777777">
                                <w:tc>
                                  <w:tcPr>
                                    <w:tcW w:w="0" w:type="auto"/>
                                    <w:tcMar>
                                      <w:top w:w="0" w:type="dxa"/>
                                      <w:left w:w="135" w:type="dxa"/>
                                      <w:bottom w:w="0" w:type="dxa"/>
                                      <w:right w:w="0" w:type="dxa"/>
                                    </w:tcMar>
                                    <w:hideMark/>
                                  </w:tcPr>
                                  <w:p w14:paraId="21D43564" w14:textId="3BB5B8AE" w:rsidR="00AA5432" w:rsidRPr="00E53C4B" w:rsidRDefault="00AA5432" w:rsidP="00E53C4B">
                                    <w:pPr>
                                      <w:rPr>
                                        <w:rFonts w:ascii="Calibri" w:eastAsia="Times New Roman" w:hAnsi="Calibri" w:cs="Calibri"/>
                                      </w:rPr>
                                    </w:pPr>
                                    <w:r w:rsidRPr="00E53C4B">
                                      <w:rPr>
                                        <w:rFonts w:ascii="Calibri" w:eastAsia="Times New Roman" w:hAnsi="Calibri" w:cs="Calibri"/>
                                        <w:noProof/>
                                        <w:color w:val="0000FF"/>
                                      </w:rPr>
                                      <w:lastRenderedPageBreak/>
                                      <w:drawing>
                                        <wp:inline distT="0" distB="0" distL="0" distR="0" wp14:anchorId="09B7C931" wp14:editId="352C1D9D">
                                          <wp:extent cx="2514600" cy="1409700"/>
                                          <wp:effectExtent l="0" t="0" r="0" b="0"/>
                                          <wp:docPr id="1661411731" name="Picture 10">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AA5432" w:rsidRPr="00E53C4B" w14:paraId="439EFA60" w14:textId="77777777">
                                <w:tc>
                                  <w:tcPr>
                                    <w:tcW w:w="0" w:type="auto"/>
                                    <w:tcMar>
                                      <w:top w:w="0" w:type="dxa"/>
                                      <w:left w:w="0" w:type="dxa"/>
                                      <w:bottom w:w="0" w:type="dxa"/>
                                      <w:right w:w="135" w:type="dxa"/>
                                    </w:tcMar>
                                    <w:hideMark/>
                                  </w:tcPr>
                                  <w:p w14:paraId="58A4C178" w14:textId="1662EF16" w:rsidR="00AA5432" w:rsidRPr="00E53C4B" w:rsidRDefault="00AA5432" w:rsidP="00E53C4B">
                                    <w:pPr>
                                      <w:rPr>
                                        <w:rFonts w:ascii="Calibri" w:eastAsia="Times New Roman" w:hAnsi="Calibri" w:cs="Calibri"/>
                                      </w:rPr>
                                    </w:pPr>
                                    <w:r w:rsidRPr="00E53C4B">
                                      <w:rPr>
                                        <w:rFonts w:ascii="Calibri" w:eastAsia="Times New Roman" w:hAnsi="Calibri" w:cs="Calibri"/>
                                        <w:noProof/>
                                        <w:color w:val="0000FF"/>
                                      </w:rPr>
                                      <w:drawing>
                                        <wp:inline distT="0" distB="0" distL="0" distR="0" wp14:anchorId="6AAE1EA9" wp14:editId="394F603F">
                                          <wp:extent cx="2514600" cy="1409700"/>
                                          <wp:effectExtent l="0" t="0" r="0" b="0"/>
                                          <wp:docPr id="1926317054" name="Picture 9">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44F8104A" w14:textId="77777777" w:rsidR="00AA5432" w:rsidRPr="00E53C4B" w:rsidRDefault="00AA5432" w:rsidP="00E53C4B">
                              <w:pPr>
                                <w:rPr>
                                  <w:rFonts w:ascii="Calibri" w:eastAsia="Times New Roman" w:hAnsi="Calibri" w:cs="Calibri"/>
                                  <w:sz w:val="20"/>
                                  <w:szCs w:val="20"/>
                                </w:rPr>
                              </w:pPr>
                            </w:p>
                          </w:tc>
                        </w:tr>
                        <w:tr w:rsidR="00AA5432" w:rsidRPr="00E53C4B" w14:paraId="4B6B8D52"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AA5432" w:rsidRPr="00E53C4B" w14:paraId="749C1194" w14:textId="77777777">
                                <w:tc>
                                  <w:tcPr>
                                    <w:tcW w:w="0" w:type="auto"/>
                                    <w:tcMar>
                                      <w:top w:w="0" w:type="dxa"/>
                                      <w:left w:w="135" w:type="dxa"/>
                                      <w:bottom w:w="0" w:type="dxa"/>
                                      <w:right w:w="0" w:type="dxa"/>
                                    </w:tcMar>
                                    <w:hideMark/>
                                  </w:tcPr>
                                  <w:p w14:paraId="38C4E543" w14:textId="58544C16" w:rsidR="00AA5432" w:rsidRPr="00E53C4B" w:rsidRDefault="00AA5432" w:rsidP="00E53C4B">
                                    <w:pPr>
                                      <w:rPr>
                                        <w:rFonts w:ascii="Calibri" w:eastAsia="Times New Roman" w:hAnsi="Calibri" w:cs="Calibri"/>
                                      </w:rPr>
                                    </w:pPr>
                                    <w:r w:rsidRPr="00E53C4B">
                                      <w:rPr>
                                        <w:rFonts w:ascii="Calibri" w:eastAsia="Times New Roman" w:hAnsi="Calibri" w:cs="Calibri"/>
                                        <w:noProof/>
                                        <w:color w:val="0000FF"/>
                                      </w:rPr>
                                      <w:drawing>
                                        <wp:inline distT="0" distB="0" distL="0" distR="0" wp14:anchorId="34DB2CA3" wp14:editId="2C4A4BEC">
                                          <wp:extent cx="2514600" cy="1409700"/>
                                          <wp:effectExtent l="0" t="0" r="0" b="0"/>
                                          <wp:docPr id="2119498905" name="Picture 8">
                                            <a:hlinkClick xmlns:a="http://schemas.openxmlformats.org/drawingml/2006/main" r:id="rId2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AA5432" w:rsidRPr="00E53C4B" w14:paraId="26224964" w14:textId="77777777">
                                <w:tc>
                                  <w:tcPr>
                                    <w:tcW w:w="0" w:type="auto"/>
                                    <w:tcMar>
                                      <w:top w:w="0" w:type="dxa"/>
                                      <w:left w:w="0" w:type="dxa"/>
                                      <w:bottom w:w="0" w:type="dxa"/>
                                      <w:right w:w="135" w:type="dxa"/>
                                    </w:tcMar>
                                    <w:hideMark/>
                                  </w:tcPr>
                                  <w:p w14:paraId="225B5D98" w14:textId="76E9AB9D" w:rsidR="00AA5432" w:rsidRPr="00E53C4B" w:rsidRDefault="00AA5432" w:rsidP="00E53C4B">
                                    <w:pPr>
                                      <w:rPr>
                                        <w:rFonts w:ascii="Calibri" w:eastAsia="Times New Roman" w:hAnsi="Calibri" w:cs="Calibri"/>
                                      </w:rPr>
                                    </w:pPr>
                                    <w:r w:rsidRPr="00E53C4B">
                                      <w:rPr>
                                        <w:rFonts w:ascii="Calibri" w:eastAsia="Times New Roman" w:hAnsi="Calibri" w:cs="Calibri"/>
                                        <w:noProof/>
                                        <w:color w:val="0000FF"/>
                                      </w:rPr>
                                      <w:drawing>
                                        <wp:inline distT="0" distB="0" distL="0" distR="0" wp14:anchorId="574C2AA0" wp14:editId="28C86EAB">
                                          <wp:extent cx="2514600" cy="1409700"/>
                                          <wp:effectExtent l="0" t="0" r="0" b="0"/>
                                          <wp:docPr id="762332374" name="Picture 7">
                                            <a:hlinkClick xmlns:a="http://schemas.openxmlformats.org/drawingml/2006/main" r:id="rId2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0C664B83" w14:textId="77777777" w:rsidR="00AA5432" w:rsidRPr="00E53C4B" w:rsidRDefault="00AA5432" w:rsidP="00E53C4B">
                              <w:pPr>
                                <w:rPr>
                                  <w:rFonts w:ascii="Calibri" w:eastAsia="Times New Roman" w:hAnsi="Calibri" w:cs="Calibri"/>
                                  <w:sz w:val="20"/>
                                  <w:szCs w:val="20"/>
                                </w:rPr>
                              </w:pPr>
                            </w:p>
                          </w:tc>
                        </w:tr>
                        <w:tr w:rsidR="00AA5432" w:rsidRPr="00E53C4B" w14:paraId="1F91800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5432" w:rsidRPr="00E53C4B" w14:paraId="082335C3" w14:textId="77777777">
                                <w:tc>
                                  <w:tcPr>
                                    <w:tcW w:w="0" w:type="auto"/>
                                    <w:tcBorders>
                                      <w:top w:val="single" w:sz="12" w:space="0" w:color="106B62"/>
                                      <w:left w:val="nil"/>
                                      <w:bottom w:val="nil"/>
                                      <w:right w:val="nil"/>
                                    </w:tcBorders>
                                    <w:vAlign w:val="center"/>
                                    <w:hideMark/>
                                  </w:tcPr>
                                  <w:p w14:paraId="028A2111" w14:textId="77777777" w:rsidR="00AA5432" w:rsidRPr="00E53C4B" w:rsidRDefault="00AA5432" w:rsidP="00E53C4B">
                                    <w:pPr>
                                      <w:rPr>
                                        <w:rFonts w:ascii="Calibri" w:eastAsia="Times New Roman" w:hAnsi="Calibri" w:cs="Calibri"/>
                                      </w:rPr>
                                    </w:pPr>
                                  </w:p>
                                </w:tc>
                              </w:tr>
                            </w:tbl>
                            <w:p w14:paraId="49D2303D" w14:textId="77777777" w:rsidR="00AA5432" w:rsidRPr="00E53C4B" w:rsidRDefault="00AA5432" w:rsidP="00E53C4B">
                              <w:pPr>
                                <w:rPr>
                                  <w:rFonts w:ascii="Calibri" w:eastAsia="Times New Roman" w:hAnsi="Calibri" w:cs="Calibri"/>
                                  <w:sz w:val="20"/>
                                  <w:szCs w:val="20"/>
                                </w:rPr>
                              </w:pPr>
                            </w:p>
                          </w:tc>
                        </w:tr>
                        <w:tr w:rsidR="00AA5432" w:rsidRPr="00E53C4B" w14:paraId="0482AE5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A5432" w:rsidRPr="00E53C4B" w14:paraId="5D07F0BB" w14:textId="77777777">
                                <w:tc>
                                  <w:tcPr>
                                    <w:tcW w:w="0" w:type="auto"/>
                                    <w:tcMar>
                                      <w:top w:w="0" w:type="dxa"/>
                                      <w:left w:w="135" w:type="dxa"/>
                                      <w:bottom w:w="0" w:type="dxa"/>
                                      <w:right w:w="135" w:type="dxa"/>
                                    </w:tcMar>
                                    <w:hideMark/>
                                  </w:tcPr>
                                  <w:p w14:paraId="51B9B956" w14:textId="00DBE619" w:rsidR="00AA5432" w:rsidRPr="00E53C4B" w:rsidRDefault="00AA5432" w:rsidP="00E53C4B">
                                    <w:pPr>
                                      <w:jc w:val="center"/>
                                      <w:rPr>
                                        <w:rFonts w:ascii="Calibri" w:eastAsia="Times New Roman" w:hAnsi="Calibri" w:cs="Calibri"/>
                                      </w:rPr>
                                    </w:pPr>
                                    <w:r w:rsidRPr="00E53C4B">
                                      <w:rPr>
                                        <w:rFonts w:ascii="Calibri" w:eastAsia="Times New Roman" w:hAnsi="Calibri" w:cs="Calibri"/>
                                        <w:noProof/>
                                        <w:color w:val="0000FF"/>
                                      </w:rPr>
                                      <w:drawing>
                                        <wp:inline distT="0" distB="0" distL="0" distR="0" wp14:anchorId="200C2BEC" wp14:editId="15ABF4D2">
                                          <wp:extent cx="5372100" cy="838200"/>
                                          <wp:effectExtent l="0" t="0" r="0" b="0"/>
                                          <wp:docPr id="704199098" name="Picture 6" descr="Community Pharmacy England banner">
                                            <a:hlinkClick xmlns:a="http://schemas.openxmlformats.org/drawingml/2006/main" r:id="rId3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ty Pharmacy England banne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4AB23A2" w14:textId="77777777" w:rsidR="00AA5432" w:rsidRPr="00E53C4B" w:rsidRDefault="00AA5432" w:rsidP="00E53C4B">
                              <w:pPr>
                                <w:rPr>
                                  <w:rFonts w:ascii="Calibri" w:eastAsia="Times New Roman" w:hAnsi="Calibri" w:cs="Calibri"/>
                                  <w:sz w:val="20"/>
                                  <w:szCs w:val="20"/>
                                </w:rPr>
                              </w:pPr>
                            </w:p>
                          </w:tc>
                        </w:tr>
                        <w:tr w:rsidR="00AA5432" w:rsidRPr="00E53C4B" w14:paraId="0FB15B8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A5432" w:rsidRPr="00E53C4B" w14:paraId="1B93CA22" w14:textId="77777777">
                                <w:tc>
                                  <w:tcPr>
                                    <w:tcW w:w="0" w:type="auto"/>
                                    <w:tcBorders>
                                      <w:top w:val="single" w:sz="12" w:space="0" w:color="106B62"/>
                                      <w:left w:val="nil"/>
                                      <w:bottom w:val="nil"/>
                                      <w:right w:val="nil"/>
                                    </w:tcBorders>
                                    <w:vAlign w:val="center"/>
                                    <w:hideMark/>
                                  </w:tcPr>
                                  <w:p w14:paraId="14084034" w14:textId="77777777" w:rsidR="00AA5432" w:rsidRPr="00E53C4B" w:rsidRDefault="00AA5432" w:rsidP="00E53C4B">
                                    <w:pPr>
                                      <w:rPr>
                                        <w:rFonts w:ascii="Calibri" w:eastAsia="Times New Roman" w:hAnsi="Calibri" w:cs="Calibri"/>
                                      </w:rPr>
                                    </w:pPr>
                                  </w:p>
                                </w:tc>
                              </w:tr>
                            </w:tbl>
                            <w:p w14:paraId="0FBE3985" w14:textId="77777777" w:rsidR="00AA5432" w:rsidRPr="00E53C4B" w:rsidRDefault="00AA5432" w:rsidP="00E53C4B">
                              <w:pPr>
                                <w:rPr>
                                  <w:rFonts w:ascii="Calibri" w:eastAsia="Times New Roman" w:hAnsi="Calibri" w:cs="Calibri"/>
                                  <w:sz w:val="20"/>
                                  <w:szCs w:val="20"/>
                                </w:rPr>
                              </w:pPr>
                            </w:p>
                          </w:tc>
                        </w:tr>
                      </w:tbl>
                      <w:p w14:paraId="22109346" w14:textId="77777777" w:rsidR="00AA5432" w:rsidRPr="00E53C4B" w:rsidRDefault="00AA5432" w:rsidP="00E53C4B">
                        <w:pPr>
                          <w:rPr>
                            <w:rFonts w:ascii="Calibri" w:eastAsia="Times New Roman" w:hAnsi="Calibri" w:cs="Calibri"/>
                            <w:sz w:val="20"/>
                            <w:szCs w:val="20"/>
                          </w:rPr>
                        </w:pPr>
                      </w:p>
                    </w:tc>
                  </w:tr>
                  <w:tr w:rsidR="00AA5432" w14:paraId="65A08CE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A5432" w:rsidRPr="00E53C4B" w14:paraId="757792D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AA5432" w:rsidRPr="00E53C4B" w14:paraId="5AEEB7B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AA5432" w:rsidRPr="00E53C4B" w14:paraId="5592381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A5432" w:rsidRPr="00E53C4B" w14:paraId="19704CF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A5432" w:rsidRPr="00E53C4B" w14:paraId="24F54A1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A5432" w:rsidRPr="00E53C4B" w14:paraId="34E0E69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A5432" w:rsidRPr="00E53C4B" w14:paraId="5E8225B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A5432" w:rsidRPr="00E53C4B" w14:paraId="327CD7C0" w14:textId="77777777">
                                                                    <w:tc>
                                                                      <w:tcPr>
                                                                        <w:tcW w:w="360" w:type="dxa"/>
                                                                        <w:vAlign w:val="center"/>
                                                                        <w:hideMark/>
                                                                      </w:tcPr>
                                                                      <w:p w14:paraId="0D8B4258" w14:textId="475DCFE9" w:rsidR="00AA5432" w:rsidRPr="00E53C4B" w:rsidRDefault="00AA5432" w:rsidP="00E53C4B">
                                                                        <w:pPr>
                                                                          <w:jc w:val="center"/>
                                                                          <w:rPr>
                                                                            <w:rFonts w:ascii="Calibri" w:eastAsia="Times New Roman" w:hAnsi="Calibri" w:cs="Calibri"/>
                                                                          </w:rPr>
                                                                        </w:pPr>
                                                                        <w:r w:rsidRPr="00E53C4B">
                                                                          <w:rPr>
                                                                            <w:rFonts w:ascii="Calibri" w:eastAsia="Times New Roman" w:hAnsi="Calibri" w:cs="Calibri"/>
                                                                            <w:noProof/>
                                                                            <w:color w:val="0000FF"/>
                                                                          </w:rPr>
                                                                          <w:lastRenderedPageBreak/>
                                                                          <w:drawing>
                                                                            <wp:inline distT="0" distB="0" distL="0" distR="0" wp14:anchorId="0DFDB083" wp14:editId="7EB380B6">
                                                                              <wp:extent cx="228600" cy="228600"/>
                                                                              <wp:effectExtent l="0" t="0" r="0" b="0"/>
                                                                              <wp:docPr id="353912479" name="Picture 5" descr="Twitter">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6DB9E9" w14:textId="77777777" w:rsidR="00AA5432" w:rsidRPr="00E53C4B" w:rsidRDefault="00AA5432" w:rsidP="00E53C4B">
                                                                  <w:pPr>
                                                                    <w:rPr>
                                                                      <w:rFonts w:ascii="Calibri" w:eastAsia="Times New Roman" w:hAnsi="Calibri" w:cs="Calibri"/>
                                                                      <w:sz w:val="20"/>
                                                                      <w:szCs w:val="20"/>
                                                                    </w:rPr>
                                                                  </w:pPr>
                                                                </w:p>
                                                              </w:tc>
                                                            </w:tr>
                                                          </w:tbl>
                                                          <w:p w14:paraId="41ECCF7E" w14:textId="77777777" w:rsidR="00AA5432" w:rsidRPr="00E53C4B" w:rsidRDefault="00AA5432" w:rsidP="00E53C4B">
                                                            <w:pPr>
                                                              <w:rPr>
                                                                <w:rFonts w:ascii="Calibri" w:eastAsia="Times New Roman" w:hAnsi="Calibri" w:cs="Calibri"/>
                                                                <w:sz w:val="20"/>
                                                                <w:szCs w:val="20"/>
                                                              </w:rPr>
                                                            </w:pPr>
                                                          </w:p>
                                                        </w:tc>
                                                      </w:tr>
                                                    </w:tbl>
                                                    <w:p w14:paraId="32FB3C8C" w14:textId="77777777" w:rsidR="00AA5432" w:rsidRPr="00E53C4B" w:rsidRDefault="00AA5432" w:rsidP="00E53C4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A5432" w:rsidRPr="00E53C4B" w14:paraId="31453CB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A5432" w:rsidRPr="00E53C4B" w14:paraId="49CF113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A5432" w:rsidRPr="00E53C4B" w14:paraId="3F7E06F9" w14:textId="77777777">
                                                                    <w:tc>
                                                                      <w:tcPr>
                                                                        <w:tcW w:w="360" w:type="dxa"/>
                                                                        <w:vAlign w:val="center"/>
                                                                        <w:hideMark/>
                                                                      </w:tcPr>
                                                                      <w:p w14:paraId="6B4E8CD7" w14:textId="07C7BB5C" w:rsidR="00AA5432" w:rsidRPr="00E53C4B" w:rsidRDefault="00AA5432" w:rsidP="00E53C4B">
                                                                        <w:pPr>
                                                                          <w:jc w:val="center"/>
                                                                          <w:rPr>
                                                                            <w:rFonts w:ascii="Calibri" w:eastAsia="Times New Roman" w:hAnsi="Calibri" w:cs="Calibri"/>
                                                                          </w:rPr>
                                                                        </w:pPr>
                                                                        <w:r w:rsidRPr="00E53C4B">
                                                                          <w:rPr>
                                                                            <w:rFonts w:ascii="Calibri" w:eastAsia="Times New Roman" w:hAnsi="Calibri" w:cs="Calibri"/>
                                                                            <w:noProof/>
                                                                            <w:color w:val="0000FF"/>
                                                                          </w:rPr>
                                                                          <w:drawing>
                                                                            <wp:inline distT="0" distB="0" distL="0" distR="0" wp14:anchorId="586958C5" wp14:editId="2C0CF2B4">
                                                                              <wp:extent cx="228600" cy="228600"/>
                                                                              <wp:effectExtent l="0" t="0" r="0" b="0"/>
                                                                              <wp:docPr id="912241998" name="Picture 4" descr="Facebook">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0DE4377" w14:textId="77777777" w:rsidR="00AA5432" w:rsidRPr="00E53C4B" w:rsidRDefault="00AA5432" w:rsidP="00E53C4B">
                                                                  <w:pPr>
                                                                    <w:rPr>
                                                                      <w:rFonts w:ascii="Calibri" w:eastAsia="Times New Roman" w:hAnsi="Calibri" w:cs="Calibri"/>
                                                                      <w:sz w:val="20"/>
                                                                      <w:szCs w:val="20"/>
                                                                    </w:rPr>
                                                                  </w:pPr>
                                                                </w:p>
                                                              </w:tc>
                                                            </w:tr>
                                                          </w:tbl>
                                                          <w:p w14:paraId="27D4FEF1" w14:textId="77777777" w:rsidR="00AA5432" w:rsidRPr="00E53C4B" w:rsidRDefault="00AA5432" w:rsidP="00E53C4B">
                                                            <w:pPr>
                                                              <w:rPr>
                                                                <w:rFonts w:ascii="Calibri" w:eastAsia="Times New Roman" w:hAnsi="Calibri" w:cs="Calibri"/>
                                                                <w:sz w:val="20"/>
                                                                <w:szCs w:val="20"/>
                                                              </w:rPr>
                                                            </w:pPr>
                                                          </w:p>
                                                        </w:tc>
                                                      </w:tr>
                                                    </w:tbl>
                                                    <w:p w14:paraId="4837182A" w14:textId="77777777" w:rsidR="00AA5432" w:rsidRPr="00E53C4B" w:rsidRDefault="00AA5432" w:rsidP="00E53C4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A5432" w:rsidRPr="00E53C4B" w14:paraId="5502FE4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A5432" w:rsidRPr="00E53C4B" w14:paraId="65EAE06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A5432" w:rsidRPr="00E53C4B" w14:paraId="103ABCBB" w14:textId="77777777">
                                                                    <w:tc>
                                                                      <w:tcPr>
                                                                        <w:tcW w:w="360" w:type="dxa"/>
                                                                        <w:vAlign w:val="center"/>
                                                                        <w:hideMark/>
                                                                      </w:tcPr>
                                                                      <w:p w14:paraId="04A6DB61" w14:textId="678FBE90" w:rsidR="00AA5432" w:rsidRPr="00E53C4B" w:rsidRDefault="00AA5432" w:rsidP="00E53C4B">
                                                                        <w:pPr>
                                                                          <w:jc w:val="center"/>
                                                                          <w:rPr>
                                                                            <w:rFonts w:ascii="Calibri" w:eastAsia="Times New Roman" w:hAnsi="Calibri" w:cs="Calibri"/>
                                                                          </w:rPr>
                                                                        </w:pPr>
                                                                        <w:r w:rsidRPr="00E53C4B">
                                                                          <w:rPr>
                                                                            <w:rFonts w:ascii="Calibri" w:eastAsia="Times New Roman" w:hAnsi="Calibri" w:cs="Calibri"/>
                                                                            <w:noProof/>
                                                                            <w:color w:val="0000FF"/>
                                                                          </w:rPr>
                                                                          <w:drawing>
                                                                            <wp:inline distT="0" distB="0" distL="0" distR="0" wp14:anchorId="5C7F6CD5" wp14:editId="34882F6A">
                                                                              <wp:extent cx="228600" cy="228600"/>
                                                                              <wp:effectExtent l="0" t="0" r="0" b="0"/>
                                                                              <wp:docPr id="244690367" name="Picture 3" descr="LinkedIn">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edIn"/>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8671705" w14:textId="77777777" w:rsidR="00AA5432" w:rsidRPr="00E53C4B" w:rsidRDefault="00AA5432" w:rsidP="00E53C4B">
                                                                  <w:pPr>
                                                                    <w:rPr>
                                                                      <w:rFonts w:ascii="Calibri" w:eastAsia="Times New Roman" w:hAnsi="Calibri" w:cs="Calibri"/>
                                                                      <w:sz w:val="20"/>
                                                                      <w:szCs w:val="20"/>
                                                                    </w:rPr>
                                                                  </w:pPr>
                                                                </w:p>
                                                              </w:tc>
                                                            </w:tr>
                                                          </w:tbl>
                                                          <w:p w14:paraId="7EB0859E" w14:textId="77777777" w:rsidR="00AA5432" w:rsidRPr="00E53C4B" w:rsidRDefault="00AA5432" w:rsidP="00E53C4B">
                                                            <w:pPr>
                                                              <w:rPr>
                                                                <w:rFonts w:ascii="Calibri" w:eastAsia="Times New Roman" w:hAnsi="Calibri" w:cs="Calibri"/>
                                                                <w:sz w:val="20"/>
                                                                <w:szCs w:val="20"/>
                                                              </w:rPr>
                                                            </w:pPr>
                                                          </w:p>
                                                        </w:tc>
                                                      </w:tr>
                                                    </w:tbl>
                                                    <w:p w14:paraId="6EE2AC35" w14:textId="77777777" w:rsidR="00AA5432" w:rsidRPr="00E53C4B" w:rsidRDefault="00AA5432" w:rsidP="00E53C4B">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AA5432" w:rsidRPr="00E53C4B" w14:paraId="12D8513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A5432" w:rsidRPr="00E53C4B" w14:paraId="2C5B611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A5432" w:rsidRPr="00E53C4B" w14:paraId="4827ADD6" w14:textId="77777777">
                                                                    <w:tc>
                                                                      <w:tcPr>
                                                                        <w:tcW w:w="360" w:type="dxa"/>
                                                                        <w:vAlign w:val="center"/>
                                                                        <w:hideMark/>
                                                                      </w:tcPr>
                                                                      <w:p w14:paraId="08F55E1A" w14:textId="19992958" w:rsidR="00AA5432" w:rsidRPr="00E53C4B" w:rsidRDefault="00AA5432" w:rsidP="00E53C4B">
                                                                        <w:pPr>
                                                                          <w:jc w:val="center"/>
                                                                          <w:rPr>
                                                                            <w:rFonts w:ascii="Calibri" w:eastAsia="Times New Roman" w:hAnsi="Calibri" w:cs="Calibri"/>
                                                                          </w:rPr>
                                                                        </w:pPr>
                                                                        <w:r w:rsidRPr="00E53C4B">
                                                                          <w:rPr>
                                                                            <w:rFonts w:ascii="Calibri" w:eastAsia="Times New Roman" w:hAnsi="Calibri" w:cs="Calibri"/>
                                                                            <w:noProof/>
                                                                            <w:color w:val="0000FF"/>
                                                                          </w:rPr>
                                                                          <w:drawing>
                                                                            <wp:inline distT="0" distB="0" distL="0" distR="0" wp14:anchorId="1F7F1D78" wp14:editId="74A2836F">
                                                                              <wp:extent cx="228600" cy="228600"/>
                                                                              <wp:effectExtent l="0" t="0" r="0" b="0"/>
                                                                              <wp:docPr id="879445724" name="Picture 2" descr="Website">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sit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544D2E5" w14:textId="77777777" w:rsidR="00AA5432" w:rsidRPr="00E53C4B" w:rsidRDefault="00AA5432" w:rsidP="00E53C4B">
                                                                  <w:pPr>
                                                                    <w:rPr>
                                                                      <w:rFonts w:ascii="Calibri" w:eastAsia="Times New Roman" w:hAnsi="Calibri" w:cs="Calibri"/>
                                                                      <w:sz w:val="20"/>
                                                                      <w:szCs w:val="20"/>
                                                                    </w:rPr>
                                                                  </w:pPr>
                                                                </w:p>
                                                              </w:tc>
                                                            </w:tr>
                                                          </w:tbl>
                                                          <w:p w14:paraId="48A8E7FB" w14:textId="77777777" w:rsidR="00AA5432" w:rsidRPr="00E53C4B" w:rsidRDefault="00AA5432" w:rsidP="00E53C4B">
                                                            <w:pPr>
                                                              <w:rPr>
                                                                <w:rFonts w:ascii="Calibri" w:eastAsia="Times New Roman" w:hAnsi="Calibri" w:cs="Calibri"/>
                                                                <w:sz w:val="20"/>
                                                                <w:szCs w:val="20"/>
                                                              </w:rPr>
                                                            </w:pPr>
                                                          </w:p>
                                                        </w:tc>
                                                      </w:tr>
                                                    </w:tbl>
                                                    <w:p w14:paraId="0FB16ED3" w14:textId="77777777" w:rsidR="00AA5432" w:rsidRPr="00E53C4B" w:rsidRDefault="00AA5432" w:rsidP="00E53C4B">
                                                      <w:pPr>
                                                        <w:rPr>
                                                          <w:rFonts w:ascii="Calibri" w:eastAsia="Times New Roman" w:hAnsi="Calibri" w:cs="Calibri"/>
                                                          <w:sz w:val="20"/>
                                                          <w:szCs w:val="20"/>
                                                        </w:rPr>
                                                      </w:pPr>
                                                    </w:p>
                                                  </w:tc>
                                                </w:tr>
                                              </w:tbl>
                                              <w:p w14:paraId="7127A84C" w14:textId="77777777" w:rsidR="00AA5432" w:rsidRPr="00E53C4B" w:rsidRDefault="00AA5432" w:rsidP="00E53C4B">
                                                <w:pPr>
                                                  <w:jc w:val="center"/>
                                                  <w:rPr>
                                                    <w:rFonts w:ascii="Calibri" w:eastAsia="Times New Roman" w:hAnsi="Calibri" w:cs="Calibri"/>
                                                    <w:sz w:val="20"/>
                                                    <w:szCs w:val="20"/>
                                                  </w:rPr>
                                                </w:pPr>
                                              </w:p>
                                            </w:tc>
                                          </w:tr>
                                        </w:tbl>
                                        <w:p w14:paraId="04449198" w14:textId="77777777" w:rsidR="00AA5432" w:rsidRPr="00E53C4B" w:rsidRDefault="00AA5432" w:rsidP="00E53C4B">
                                          <w:pPr>
                                            <w:jc w:val="center"/>
                                            <w:rPr>
                                              <w:rFonts w:ascii="Calibri" w:eastAsia="Times New Roman" w:hAnsi="Calibri" w:cs="Calibri"/>
                                              <w:sz w:val="20"/>
                                              <w:szCs w:val="20"/>
                                            </w:rPr>
                                          </w:pPr>
                                        </w:p>
                                      </w:tc>
                                    </w:tr>
                                  </w:tbl>
                                  <w:p w14:paraId="657F2D03" w14:textId="77777777" w:rsidR="00AA5432" w:rsidRPr="00E53C4B" w:rsidRDefault="00AA5432" w:rsidP="00E53C4B">
                                    <w:pPr>
                                      <w:jc w:val="center"/>
                                      <w:rPr>
                                        <w:rFonts w:ascii="Calibri" w:eastAsia="Times New Roman" w:hAnsi="Calibri" w:cs="Calibri"/>
                                        <w:sz w:val="20"/>
                                        <w:szCs w:val="20"/>
                                      </w:rPr>
                                    </w:pPr>
                                  </w:p>
                                </w:tc>
                              </w:tr>
                            </w:tbl>
                            <w:p w14:paraId="1309AE7C" w14:textId="77777777" w:rsidR="00AA5432" w:rsidRPr="00E53C4B" w:rsidRDefault="00AA5432" w:rsidP="00E53C4B">
                              <w:pPr>
                                <w:jc w:val="center"/>
                                <w:rPr>
                                  <w:rFonts w:ascii="Calibri" w:eastAsia="Times New Roman" w:hAnsi="Calibri" w:cs="Calibri"/>
                                  <w:sz w:val="20"/>
                                  <w:szCs w:val="20"/>
                                </w:rPr>
                              </w:pPr>
                            </w:p>
                          </w:tc>
                        </w:tr>
                        <w:tr w:rsidR="00AA5432" w:rsidRPr="00E53C4B" w14:paraId="7907804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A5432" w:rsidRPr="00E53C4B" w14:paraId="1CF46A1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A5432" w:rsidRPr="00E53C4B" w14:paraId="10818490" w14:textId="77777777">
                                      <w:tc>
                                        <w:tcPr>
                                          <w:tcW w:w="0" w:type="auto"/>
                                          <w:tcMar>
                                            <w:top w:w="0" w:type="dxa"/>
                                            <w:left w:w="270" w:type="dxa"/>
                                            <w:bottom w:w="135" w:type="dxa"/>
                                            <w:right w:w="270" w:type="dxa"/>
                                          </w:tcMar>
                                          <w:hideMark/>
                                        </w:tcPr>
                                        <w:p w14:paraId="0993EA88" w14:textId="77777777" w:rsidR="00AA5432" w:rsidRPr="00E53C4B" w:rsidRDefault="00AA5432" w:rsidP="00E53C4B">
                                          <w:pPr>
                                            <w:jc w:val="center"/>
                                            <w:rPr>
                                              <w:rFonts w:ascii="Calibri" w:hAnsi="Calibri" w:cs="Calibri"/>
                                              <w:color w:val="106B62"/>
                                              <w:sz w:val="18"/>
                                              <w:szCs w:val="18"/>
                                            </w:rPr>
                                          </w:pPr>
                                          <w:r w:rsidRPr="00E53C4B">
                                            <w:rPr>
                                              <w:rStyle w:val="Strong"/>
                                              <w:rFonts w:ascii="Calibri" w:hAnsi="Calibri" w:cs="Calibri"/>
                                              <w:color w:val="106B62"/>
                                              <w:sz w:val="18"/>
                                              <w:szCs w:val="18"/>
                                            </w:rPr>
                                            <w:t>Community Pharmacy England</w:t>
                                          </w:r>
                                          <w:r w:rsidRPr="00E53C4B">
                                            <w:rPr>
                                              <w:rFonts w:ascii="Calibri" w:hAnsi="Calibri" w:cs="Calibri"/>
                                              <w:color w:val="106B62"/>
                                              <w:sz w:val="18"/>
                                              <w:szCs w:val="18"/>
                                            </w:rPr>
                                            <w:br/>
                                            <w:t>Address: 14 Hosier Lane, London EC1A 9LQ</w:t>
                                          </w:r>
                                          <w:r w:rsidRPr="00E53C4B">
                                            <w:rPr>
                                              <w:rFonts w:ascii="Calibri" w:hAnsi="Calibri" w:cs="Calibri"/>
                                              <w:color w:val="106B62"/>
                                              <w:sz w:val="18"/>
                                              <w:szCs w:val="18"/>
                                            </w:rPr>
                                            <w:br/>
                                            <w:t xml:space="preserve">Tel: 0203 1220 810 | Email: </w:t>
                                          </w:r>
                                          <w:hyperlink r:id="rId46" w:history="1">
                                            <w:r w:rsidRPr="00E53C4B">
                                              <w:rPr>
                                                <w:rStyle w:val="Hyperlink"/>
                                                <w:rFonts w:ascii="Calibri" w:hAnsi="Calibri" w:cs="Calibri"/>
                                                <w:color w:val="106B62"/>
                                                <w:sz w:val="18"/>
                                                <w:szCs w:val="18"/>
                                              </w:rPr>
                                              <w:t>comms.team@cpe.org.uk</w:t>
                                            </w:r>
                                          </w:hyperlink>
                                        </w:p>
                                        <w:p w14:paraId="0A992B0B" w14:textId="77777777" w:rsidR="00AA5432" w:rsidRPr="00E53C4B" w:rsidRDefault="00AA5432" w:rsidP="00E53C4B">
                                          <w:pPr>
                                            <w:jc w:val="center"/>
                                            <w:rPr>
                                              <w:rFonts w:ascii="Calibri" w:hAnsi="Calibri" w:cs="Calibri"/>
                                              <w:color w:val="106B62"/>
                                              <w:sz w:val="18"/>
                                              <w:szCs w:val="18"/>
                                            </w:rPr>
                                          </w:pPr>
                                          <w:r w:rsidRPr="00E53C4B">
                                            <w:rPr>
                                              <w:rStyle w:val="Emphasis"/>
                                              <w:rFonts w:ascii="Calibri" w:hAnsi="Calibri" w:cs="Calibri"/>
                                              <w:color w:val="106B62"/>
                                              <w:sz w:val="18"/>
                                              <w:szCs w:val="18"/>
                                            </w:rPr>
                                            <w:t xml:space="preserve">Copyright © 2024 Community Pharmacy England, </w:t>
                                          </w:r>
                                          <w:proofErr w:type="gramStart"/>
                                          <w:r w:rsidRPr="00E53C4B">
                                            <w:rPr>
                                              <w:rStyle w:val="Emphasis"/>
                                              <w:rFonts w:ascii="Calibri" w:hAnsi="Calibri" w:cs="Calibri"/>
                                              <w:color w:val="106B62"/>
                                              <w:sz w:val="18"/>
                                              <w:szCs w:val="18"/>
                                            </w:rPr>
                                            <w:t>All</w:t>
                                          </w:r>
                                          <w:proofErr w:type="gramEnd"/>
                                          <w:r w:rsidRPr="00E53C4B">
                                            <w:rPr>
                                              <w:rStyle w:val="Emphasis"/>
                                              <w:rFonts w:ascii="Calibri" w:hAnsi="Calibri" w:cs="Calibri"/>
                                              <w:color w:val="106B62"/>
                                              <w:sz w:val="18"/>
                                              <w:szCs w:val="18"/>
                                            </w:rPr>
                                            <w:t xml:space="preserve"> rights reserved.</w:t>
                                          </w:r>
                                        </w:p>
                                        <w:p w14:paraId="0A87A2E9" w14:textId="18150E5D" w:rsidR="00AA5432" w:rsidRPr="00E53C4B" w:rsidRDefault="00AA5432" w:rsidP="00E53C4B">
                                          <w:pPr>
                                            <w:jc w:val="center"/>
                                            <w:rPr>
                                              <w:rFonts w:ascii="Calibri" w:hAnsi="Calibri" w:cs="Calibri"/>
                                              <w:color w:val="106B62"/>
                                              <w:sz w:val="18"/>
                                              <w:szCs w:val="18"/>
                                            </w:rPr>
                                          </w:pPr>
                                          <w:r w:rsidRPr="00E53C4B">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53C73977" w14:textId="77777777" w:rsidR="00AA5432" w:rsidRPr="00E53C4B" w:rsidRDefault="00AA5432" w:rsidP="00E53C4B">
                                    <w:pPr>
                                      <w:rPr>
                                        <w:rFonts w:ascii="Calibri" w:eastAsia="Times New Roman" w:hAnsi="Calibri" w:cs="Calibri"/>
                                        <w:sz w:val="20"/>
                                        <w:szCs w:val="20"/>
                                      </w:rPr>
                                    </w:pPr>
                                  </w:p>
                                </w:tc>
                              </w:tr>
                            </w:tbl>
                            <w:p w14:paraId="6795CDDD" w14:textId="77777777" w:rsidR="00AA5432" w:rsidRPr="00E53C4B" w:rsidRDefault="00AA5432" w:rsidP="00E53C4B">
                              <w:pPr>
                                <w:rPr>
                                  <w:rFonts w:ascii="Calibri" w:eastAsia="Times New Roman" w:hAnsi="Calibri" w:cs="Calibri"/>
                                  <w:sz w:val="20"/>
                                  <w:szCs w:val="20"/>
                                </w:rPr>
                              </w:pPr>
                            </w:p>
                          </w:tc>
                        </w:tr>
                      </w:tbl>
                      <w:p w14:paraId="2FD0502D" w14:textId="77777777" w:rsidR="00AA5432" w:rsidRPr="00E53C4B" w:rsidRDefault="00AA5432" w:rsidP="00E53C4B">
                        <w:pPr>
                          <w:rPr>
                            <w:rFonts w:ascii="Calibri" w:eastAsia="Times New Roman" w:hAnsi="Calibri" w:cs="Calibri"/>
                            <w:sz w:val="20"/>
                            <w:szCs w:val="20"/>
                          </w:rPr>
                        </w:pPr>
                      </w:p>
                    </w:tc>
                  </w:tr>
                </w:tbl>
                <w:p w14:paraId="5B4ABA2F" w14:textId="77777777" w:rsidR="00AA5432" w:rsidRDefault="00AA5432">
                  <w:pPr>
                    <w:jc w:val="center"/>
                    <w:rPr>
                      <w:rFonts w:ascii="Times New Roman" w:eastAsia="Times New Roman" w:hAnsi="Times New Roman" w:cs="Times New Roman"/>
                      <w:sz w:val="20"/>
                      <w:szCs w:val="20"/>
                    </w:rPr>
                  </w:pPr>
                </w:p>
              </w:tc>
            </w:tr>
          </w:tbl>
          <w:p w14:paraId="04C3FABC" w14:textId="77777777" w:rsidR="00AA5432" w:rsidRDefault="00AA5432">
            <w:pPr>
              <w:jc w:val="center"/>
              <w:rPr>
                <w:rFonts w:ascii="Times New Roman" w:eastAsia="Times New Roman" w:hAnsi="Times New Roman" w:cs="Times New Roman"/>
                <w:sz w:val="20"/>
                <w:szCs w:val="20"/>
              </w:rPr>
            </w:pPr>
          </w:p>
        </w:tc>
      </w:tr>
    </w:tbl>
    <w:p w14:paraId="7DD3C77F" w14:textId="194F31C3" w:rsidR="00AA5432" w:rsidRDefault="00AA5432" w:rsidP="00AA5432">
      <w:pPr>
        <w:rPr>
          <w:rFonts w:eastAsia="Times New Roman"/>
        </w:rPr>
      </w:pPr>
      <w:r>
        <w:rPr>
          <w:rFonts w:eastAsia="Times New Roman"/>
          <w:noProof/>
        </w:rPr>
        <w:lastRenderedPageBreak/>
        <w:drawing>
          <wp:inline distT="0" distB="0" distL="0" distR="0" wp14:anchorId="6A9A4242" wp14:editId="11A8F1C1">
            <wp:extent cx="9525" cy="9525"/>
            <wp:effectExtent l="0" t="0" r="0" b="0"/>
            <wp:docPr id="210584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823414A"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96AC9"/>
    <w:multiLevelType w:val="multilevel"/>
    <w:tmpl w:val="F4563F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1875704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432"/>
    <w:rsid w:val="0026350C"/>
    <w:rsid w:val="005230FC"/>
    <w:rsid w:val="00AA5432"/>
    <w:rsid w:val="00DD1890"/>
    <w:rsid w:val="00DF4CDB"/>
    <w:rsid w:val="00E53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4C9D2"/>
  <w15:chartTrackingRefBased/>
  <w15:docId w15:val="{7B3CEE9D-FEDD-4B15-9763-DC6FA5ED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432"/>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AA54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54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54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54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54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543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543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543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43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4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54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54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54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54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54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54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54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432"/>
    <w:rPr>
      <w:rFonts w:eastAsiaTheme="majorEastAsia" w:cstheme="majorBidi"/>
      <w:color w:val="272727" w:themeColor="text1" w:themeTint="D8"/>
    </w:rPr>
  </w:style>
  <w:style w:type="paragraph" w:styleId="Title">
    <w:name w:val="Title"/>
    <w:basedOn w:val="Normal"/>
    <w:next w:val="Normal"/>
    <w:link w:val="TitleChar"/>
    <w:uiPriority w:val="10"/>
    <w:qFormat/>
    <w:rsid w:val="00AA543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4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543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54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43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5432"/>
    <w:rPr>
      <w:i/>
      <w:iCs/>
      <w:color w:val="404040" w:themeColor="text1" w:themeTint="BF"/>
    </w:rPr>
  </w:style>
  <w:style w:type="paragraph" w:styleId="ListParagraph">
    <w:name w:val="List Paragraph"/>
    <w:basedOn w:val="Normal"/>
    <w:uiPriority w:val="34"/>
    <w:qFormat/>
    <w:rsid w:val="00AA5432"/>
    <w:pPr>
      <w:ind w:left="720"/>
      <w:contextualSpacing/>
    </w:pPr>
  </w:style>
  <w:style w:type="character" w:styleId="IntenseEmphasis">
    <w:name w:val="Intense Emphasis"/>
    <w:basedOn w:val="DefaultParagraphFont"/>
    <w:uiPriority w:val="21"/>
    <w:qFormat/>
    <w:rsid w:val="00AA5432"/>
    <w:rPr>
      <w:i/>
      <w:iCs/>
      <w:color w:val="0F4761" w:themeColor="accent1" w:themeShade="BF"/>
    </w:rPr>
  </w:style>
  <w:style w:type="paragraph" w:styleId="IntenseQuote">
    <w:name w:val="Intense Quote"/>
    <w:basedOn w:val="Normal"/>
    <w:next w:val="Normal"/>
    <w:link w:val="IntenseQuoteChar"/>
    <w:uiPriority w:val="30"/>
    <w:qFormat/>
    <w:rsid w:val="00AA54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5432"/>
    <w:rPr>
      <w:i/>
      <w:iCs/>
      <w:color w:val="0F4761" w:themeColor="accent1" w:themeShade="BF"/>
    </w:rPr>
  </w:style>
  <w:style w:type="character" w:styleId="IntenseReference">
    <w:name w:val="Intense Reference"/>
    <w:basedOn w:val="DefaultParagraphFont"/>
    <w:uiPriority w:val="32"/>
    <w:qFormat/>
    <w:rsid w:val="00AA5432"/>
    <w:rPr>
      <w:b/>
      <w:bCs/>
      <w:smallCaps/>
      <w:color w:val="0F4761" w:themeColor="accent1" w:themeShade="BF"/>
      <w:spacing w:val="5"/>
    </w:rPr>
  </w:style>
  <w:style w:type="character" w:styleId="Hyperlink">
    <w:name w:val="Hyperlink"/>
    <w:basedOn w:val="DefaultParagraphFont"/>
    <w:uiPriority w:val="99"/>
    <w:semiHidden/>
    <w:unhideWhenUsed/>
    <w:rsid w:val="00AA5432"/>
    <w:rPr>
      <w:color w:val="0000FF"/>
      <w:u w:val="single"/>
    </w:rPr>
  </w:style>
  <w:style w:type="character" w:styleId="Strong">
    <w:name w:val="Strong"/>
    <w:basedOn w:val="DefaultParagraphFont"/>
    <w:uiPriority w:val="22"/>
    <w:qFormat/>
    <w:rsid w:val="00AA5432"/>
    <w:rPr>
      <w:b/>
      <w:bCs/>
    </w:rPr>
  </w:style>
  <w:style w:type="character" w:styleId="Emphasis">
    <w:name w:val="Emphasis"/>
    <w:basedOn w:val="DefaultParagraphFont"/>
    <w:uiPriority w:val="20"/>
    <w:qFormat/>
    <w:rsid w:val="00AA54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282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mcusercontent.com/86d41ab7fa4c7c2c5d7210782/video_thumbnails_new/8196e1a9452c1145d65dfa2d4d554ad8.png" TargetMode="External"/><Relationship Id="rId18" Type="http://schemas.openxmlformats.org/officeDocument/2006/relationships/hyperlink" Target="https://cpe.us7.list-manage.com/track/click?u=86d41ab7fa4c7c2c5d7210782&amp;id=2fc352d45c&amp;e=d19e9fd41c" TargetMode="External"/><Relationship Id="rId26" Type="http://schemas.openxmlformats.org/officeDocument/2006/relationships/image" Target="media/image7.png"/><Relationship Id="rId39" Type="http://schemas.openxmlformats.org/officeDocument/2006/relationships/image" Target="https://cdn-images.mailchimp.com/icons/social-block-v2/light-facebook-48.png" TargetMode="External"/><Relationship Id="rId3" Type="http://schemas.openxmlformats.org/officeDocument/2006/relationships/settings" Target="settings.xml"/><Relationship Id="rId21" Type="http://schemas.openxmlformats.org/officeDocument/2006/relationships/image" Target="https://mcusercontent.com/86d41ab7fa4c7c2c5d7210782/images/f520a82b-ff11-401b-4f42-c23fff475515.png" TargetMode="External"/><Relationship Id="rId34" Type="http://schemas.openxmlformats.org/officeDocument/2006/relationships/hyperlink" Target="https://cpe.us7.list-manage.com/track/click?u=86d41ab7fa4c7c2c5d7210782&amp;id=46fdf50c09&amp;e=d19e9fd41c" TargetMode="External"/><Relationship Id="rId42" Type="http://schemas.openxmlformats.org/officeDocument/2006/relationships/image" Target="https://cdn-images.mailchimp.com/icons/social-block-v2/light-linkedin-48.png" TargetMode="External"/><Relationship Id="rId47" Type="http://schemas.openxmlformats.org/officeDocument/2006/relationships/image" Target="media/image14.gif"/><Relationship Id="rId50" Type="http://schemas.openxmlformats.org/officeDocument/2006/relationships/theme" Target="theme/theme1.xm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media/image3.png"/><Relationship Id="rId17" Type="http://schemas.openxmlformats.org/officeDocument/2006/relationships/hyperlink" Target="https://cpe.us7.list-manage.com/track/click?u=86d41ab7fa4c7c2c5d7210782&amp;id=6680c607f1&amp;e=d19e9fd41c" TargetMode="External"/><Relationship Id="rId25" Type="http://schemas.openxmlformats.org/officeDocument/2006/relationships/hyperlink" Target="https://cpe.us7.list-manage.com/track/click?u=86d41ab7fa4c7c2c5d7210782&amp;id=6e047f5f17&amp;e=d19e9fd41c" TargetMode="External"/><Relationship Id="rId33" Type="http://schemas.openxmlformats.org/officeDocument/2006/relationships/image" Target="https://mcusercontent.com/86d41ab7fa4c7c2c5d7210782/images/7dd25f18-3689-aa98-f45a-a0346a806f26.png" TargetMode="External"/><Relationship Id="rId38" Type="http://schemas.openxmlformats.org/officeDocument/2006/relationships/image" Target="media/image11.png"/><Relationship Id="rId46" Type="http://schemas.openxmlformats.org/officeDocument/2006/relationships/hyperlink" Target="mailto:comms.team@cpe.org.uk" TargetMode="External"/><Relationship Id="rId2" Type="http://schemas.openxmlformats.org/officeDocument/2006/relationships/styles" Target="styles.xml"/><Relationship Id="rId16" Type="http://schemas.openxmlformats.org/officeDocument/2006/relationships/image" Target="https://mcusercontent.com/86d41ab7fa4c7c2c5d7210782/video_thumbnails_new/b592b7f79ff847a6eb6dacc3e5f34ac7.png" TargetMode="Externa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2f21fd5e29&amp;e=d19e9fd41c" TargetMode="External"/><Relationship Id="rId24" Type="http://schemas.openxmlformats.org/officeDocument/2006/relationships/image" Target="https://mcusercontent.com/86d41ab7fa4c7c2c5d7210782/images/7c61863e-fabb-8a01-700c-b1a6131e7fdc.png" TargetMode="External"/><Relationship Id="rId32" Type="http://schemas.openxmlformats.org/officeDocument/2006/relationships/image" Target="media/image9.png"/><Relationship Id="rId37" Type="http://schemas.openxmlformats.org/officeDocument/2006/relationships/hyperlink" Target="https://cpe.us7.list-manage.com/track/click?u=86d41ab7fa4c7c2c5d7210782&amp;id=189fca09e5&amp;e=d19e9fd41c" TargetMode="External"/><Relationship Id="rId40" Type="http://schemas.openxmlformats.org/officeDocument/2006/relationships/hyperlink" Target="https://cpe.us7.list-manage.com/track/click?u=86d41ab7fa4c7c2c5d7210782&amp;id=58657b6220&amp;e=d19e9fd41c" TargetMode="External"/><Relationship Id="rId45" Type="http://schemas.openxmlformats.org/officeDocument/2006/relationships/image" Target="https://cdn-images.mailchimp.com/icons/social-block-v2/light-link-48.png" TargetMode="External"/><Relationship Id="rId5" Type="http://schemas.openxmlformats.org/officeDocument/2006/relationships/hyperlink" Target="https://cpe.us7.list-manage.com/track/click?u=86d41ab7fa4c7c2c5d7210782&amp;id=071085eb15&amp;e=d19e9fd41c" TargetMode="Externa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cpe.us7.list-manage.com/track/click?u=86d41ab7fa4c7c2c5d7210782&amp;id=57cd9a807a&amp;e=d19e9fd41c" TargetMode="External"/><Relationship Id="rId36" Type="http://schemas.openxmlformats.org/officeDocument/2006/relationships/image" Target="https://cdn-images.mailchimp.com/icons/social-block-v2/light-twitter-48.png" TargetMode="External"/><Relationship Id="rId49" Type="http://schemas.openxmlformats.org/officeDocument/2006/relationships/fontTable" Target="fontTable.xml"/><Relationship Id="rId10" Type="http://schemas.openxmlformats.org/officeDocument/2006/relationships/hyperlink" Target="https://cpe.us7.list-manage.com/track/click?u=86d41ab7fa4c7c2c5d7210782&amp;id=45dd744d21&amp;e=d19e9fd41c" TargetMode="External"/><Relationship Id="rId19" Type="http://schemas.openxmlformats.org/officeDocument/2006/relationships/hyperlink" Target="https://cpe.us7.list-manage.com/track/click?u=86d41ab7fa4c7c2c5d7210782&amp;id=91c5604e01&amp;e=d19e9fd41c" TargetMode="External"/><Relationship Id="rId31" Type="http://schemas.openxmlformats.org/officeDocument/2006/relationships/hyperlink" Target="https://cpe.us7.list-manage.com/track/click?u=86d41ab7fa4c7c2c5d7210782&amp;id=d63f23aac2&amp;e=d19e9fd41c" TargetMode="Externa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6f7298c095&amp;e=d19e9fd41c" TargetMode="External"/><Relationship Id="rId22" Type="http://schemas.openxmlformats.org/officeDocument/2006/relationships/hyperlink" Target="https://cpe.us7.list-manage.com/track/click?u=86d41ab7fa4c7c2c5d7210782&amp;id=6e32444d2a&amp;e=d19e9fd41c" TargetMode="External"/><Relationship Id="rId27" Type="http://schemas.openxmlformats.org/officeDocument/2006/relationships/image" Target="https://mcusercontent.com/86d41ab7fa4c7c2c5d7210782/images/ec58a261-1679-ae3b-c6be-0b5eecb0d84d.png" TargetMode="External"/><Relationship Id="rId30" Type="http://schemas.openxmlformats.org/officeDocument/2006/relationships/image" Target="https://mcusercontent.com/86d41ab7fa4c7c2c5d7210782/images/9768772b-9409-fc93-f87d-e5074ded2071.png" TargetMode="External"/><Relationship Id="rId35" Type="http://schemas.openxmlformats.org/officeDocument/2006/relationships/image" Target="media/image10.png"/><Relationship Id="rId43" Type="http://schemas.openxmlformats.org/officeDocument/2006/relationships/hyperlink" Target="https://cpe.us7.list-manage.com/track/click?u=86d41ab7fa4c7c2c5d7210782&amp;id=7be4033d28&amp;e=d19e9fd41c" TargetMode="External"/><Relationship Id="rId48" Type="http://schemas.openxmlformats.org/officeDocument/2006/relationships/image" Target="https://cpe.us7.list-manage.com/track/open.php?u=86d41ab7fa4c7c2c5d7210782&amp;id=1192092060&amp;e=d19e9fd41c"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2024-06-24T07:13:00Z</dcterms:created>
  <dcterms:modified xsi:type="dcterms:W3CDTF">2024-06-24T08:04:00Z</dcterms:modified>
</cp:coreProperties>
</file>