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170692" w14:paraId="7AE8A225" w14:textId="77777777" w:rsidTr="0017069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170692" w:rsidRPr="00170692" w14:paraId="1F60712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170692" w:rsidRPr="00170692" w14:paraId="062E9BA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70692" w:rsidRPr="00170692" w14:paraId="45543A7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70692" w:rsidRPr="00170692" w14:paraId="7611DC11" w14:textId="77777777">
                                <w:tc>
                                  <w:tcPr>
                                    <w:tcW w:w="9000" w:type="dxa"/>
                                    <w:hideMark/>
                                  </w:tcPr>
                                  <w:p w14:paraId="06EE1114" w14:textId="77777777" w:rsidR="00170692" w:rsidRPr="00170692" w:rsidRDefault="00170692">
                                    <w:pPr>
                                      <w:rPr>
                                        <w:rFonts w:ascii="Arial" w:eastAsia="Times New Roman" w:hAnsi="Arial" w:cs="Arial"/>
                                        <w:sz w:val="20"/>
                                        <w:szCs w:val="20"/>
                                      </w:rPr>
                                    </w:pPr>
                                  </w:p>
                                </w:tc>
                              </w:tr>
                            </w:tbl>
                            <w:p w14:paraId="26347409" w14:textId="77777777" w:rsidR="00170692" w:rsidRPr="00170692" w:rsidRDefault="00170692">
                              <w:pPr>
                                <w:rPr>
                                  <w:rFonts w:ascii="Arial" w:eastAsia="Times New Roman" w:hAnsi="Arial" w:cs="Arial"/>
                                  <w:sz w:val="20"/>
                                  <w:szCs w:val="20"/>
                                </w:rPr>
                              </w:pPr>
                            </w:p>
                          </w:tc>
                        </w:tr>
                      </w:tbl>
                      <w:p w14:paraId="4B54903F" w14:textId="77777777" w:rsidR="00170692" w:rsidRPr="00170692" w:rsidRDefault="00170692">
                        <w:pPr>
                          <w:rPr>
                            <w:rFonts w:ascii="Arial" w:eastAsia="Times New Roman" w:hAnsi="Arial" w:cs="Arial"/>
                            <w:sz w:val="20"/>
                            <w:szCs w:val="20"/>
                          </w:rPr>
                        </w:pPr>
                      </w:p>
                    </w:tc>
                  </w:tr>
                  <w:tr w:rsidR="00170692" w:rsidRPr="00170692" w14:paraId="7BBE2E0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170692" w:rsidRPr="00170692" w14:paraId="2889E73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170692" w:rsidRPr="00170692" w14:paraId="693E5FB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170692" w:rsidRPr="00170692" w14:paraId="56BA519A" w14:textId="77777777">
                                      <w:tc>
                                        <w:tcPr>
                                          <w:tcW w:w="0" w:type="auto"/>
                                          <w:hideMark/>
                                        </w:tcPr>
                                        <w:p w14:paraId="451521B1" w14:textId="759B8F43" w:rsidR="00170692" w:rsidRPr="00170692" w:rsidRDefault="00170692">
                                          <w:pPr>
                                            <w:jc w:val="center"/>
                                            <w:rPr>
                                              <w:rFonts w:ascii="Arial" w:eastAsia="Times New Roman" w:hAnsi="Arial" w:cs="Arial"/>
                                            </w:rPr>
                                          </w:pPr>
                                          <w:r w:rsidRPr="00170692">
                                            <w:rPr>
                                              <w:rFonts w:ascii="Arial" w:eastAsia="Times New Roman" w:hAnsi="Arial" w:cs="Arial"/>
                                              <w:noProof/>
                                            </w:rPr>
                                            <w:drawing>
                                              <wp:inline distT="0" distB="0" distL="0" distR="0" wp14:anchorId="734C62C7" wp14:editId="5E9AD99F">
                                                <wp:extent cx="2514600" cy="1409700"/>
                                                <wp:effectExtent l="0" t="0" r="0" b="0"/>
                                                <wp:docPr id="12524462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170692" w:rsidRPr="00170692" w14:paraId="1958EE14" w14:textId="77777777">
                                      <w:tc>
                                        <w:tcPr>
                                          <w:tcW w:w="0" w:type="auto"/>
                                          <w:hideMark/>
                                        </w:tcPr>
                                        <w:p w14:paraId="44D953AB" w14:textId="77777777" w:rsidR="00170692" w:rsidRPr="00170692" w:rsidRDefault="00170692">
                                          <w:pPr>
                                            <w:pStyle w:val="Heading1"/>
                                            <w:jc w:val="right"/>
                                            <w:rPr>
                                              <w:rFonts w:ascii="Arial" w:eastAsia="Times New Roman" w:hAnsi="Arial" w:cs="Arial"/>
                                              <w:color w:val="auto"/>
                                            </w:rPr>
                                          </w:pPr>
                                          <w:r w:rsidRPr="00170692">
                                            <w:rPr>
                                              <w:rFonts w:ascii="Arial" w:eastAsia="Times New Roman" w:hAnsi="Arial" w:cs="Arial"/>
                                              <w:color w:val="auto"/>
                                            </w:rPr>
                                            <w:br/>
                                            <w:t>Newsletter</w:t>
                                          </w:r>
                                        </w:p>
                                        <w:p w14:paraId="606B8EFA" w14:textId="77777777" w:rsidR="00170692" w:rsidRPr="00170692" w:rsidRDefault="00170692">
                                          <w:pPr>
                                            <w:spacing w:before="150" w:after="150" w:line="480" w:lineRule="auto"/>
                                            <w:jc w:val="right"/>
                                            <w:rPr>
                                              <w:rFonts w:ascii="Arial" w:hAnsi="Arial" w:cs="Arial"/>
                                              <w:sz w:val="24"/>
                                              <w:szCs w:val="24"/>
                                            </w:rPr>
                                          </w:pPr>
                                          <w:r w:rsidRPr="00170692">
                                            <w:rPr>
                                              <w:rFonts w:ascii="Arial" w:hAnsi="Arial" w:cs="Arial"/>
                                              <w:sz w:val="24"/>
                                              <w:szCs w:val="24"/>
                                            </w:rPr>
                                            <w:t>16th June 2023</w:t>
                                          </w:r>
                                        </w:p>
                                      </w:tc>
                                    </w:tr>
                                  </w:tbl>
                                  <w:p w14:paraId="03B24644" w14:textId="77777777" w:rsidR="00170692" w:rsidRPr="00170692" w:rsidRDefault="00170692">
                                    <w:pPr>
                                      <w:rPr>
                                        <w:rFonts w:ascii="Arial" w:eastAsia="Times New Roman" w:hAnsi="Arial" w:cs="Arial"/>
                                        <w:sz w:val="20"/>
                                        <w:szCs w:val="20"/>
                                      </w:rPr>
                                    </w:pPr>
                                  </w:p>
                                </w:tc>
                              </w:tr>
                            </w:tbl>
                            <w:p w14:paraId="18EBC8FA" w14:textId="77777777" w:rsidR="00170692" w:rsidRPr="00170692" w:rsidRDefault="00170692">
                              <w:pPr>
                                <w:rPr>
                                  <w:rFonts w:ascii="Arial" w:eastAsia="Times New Roman" w:hAnsi="Arial" w:cs="Arial"/>
                                  <w:sz w:val="20"/>
                                  <w:szCs w:val="20"/>
                                </w:rPr>
                              </w:pPr>
                            </w:p>
                          </w:tc>
                        </w:tr>
                      </w:tbl>
                      <w:p w14:paraId="4D777B33" w14:textId="77777777" w:rsidR="00170692" w:rsidRPr="00170692" w:rsidRDefault="00170692">
                        <w:pPr>
                          <w:rPr>
                            <w:rFonts w:ascii="Arial" w:eastAsia="Times New Roman" w:hAnsi="Arial" w:cs="Arial"/>
                            <w:sz w:val="20"/>
                            <w:szCs w:val="20"/>
                          </w:rPr>
                        </w:pPr>
                      </w:p>
                    </w:tc>
                  </w:tr>
                  <w:tr w:rsidR="00170692" w:rsidRPr="00170692" w14:paraId="2D1BFA6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70692" w:rsidRPr="00170692" w14:paraId="7F8626C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70692" w:rsidRPr="00170692" w14:paraId="75404AC4" w14:textId="77777777">
                                <w:tc>
                                  <w:tcPr>
                                    <w:tcW w:w="0" w:type="auto"/>
                                    <w:tcMar>
                                      <w:top w:w="0" w:type="dxa"/>
                                      <w:left w:w="135" w:type="dxa"/>
                                      <w:bottom w:w="0" w:type="dxa"/>
                                      <w:right w:w="135" w:type="dxa"/>
                                    </w:tcMar>
                                    <w:hideMark/>
                                  </w:tcPr>
                                  <w:p w14:paraId="49F91FA8" w14:textId="3D9ADFF6" w:rsidR="00170692" w:rsidRPr="00170692" w:rsidRDefault="00170692" w:rsidP="00170692">
                                    <w:pPr>
                                      <w:rPr>
                                        <w:rFonts w:ascii="Arial" w:eastAsia="Times New Roman" w:hAnsi="Arial" w:cs="Arial"/>
                                      </w:rPr>
                                    </w:pPr>
                                    <w:r w:rsidRPr="00170692">
                                      <w:rPr>
                                        <w:rFonts w:ascii="Arial" w:eastAsia="Times New Roman" w:hAnsi="Arial" w:cs="Arial"/>
                                        <w:noProof/>
                                      </w:rPr>
                                      <w:drawing>
                                        <wp:inline distT="0" distB="0" distL="0" distR="0" wp14:anchorId="54766407" wp14:editId="23C4526D">
                                          <wp:extent cx="5372100" cy="333375"/>
                                          <wp:effectExtent l="0" t="0" r="0" b="9525"/>
                                          <wp:docPr id="1088993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E814022" w14:textId="77777777" w:rsidR="00170692" w:rsidRPr="00170692" w:rsidRDefault="00170692" w:rsidP="00170692">
                              <w:pPr>
                                <w:rPr>
                                  <w:rFonts w:ascii="Arial" w:eastAsia="Times New Roman" w:hAnsi="Arial" w:cs="Arial"/>
                                  <w:sz w:val="20"/>
                                  <w:szCs w:val="20"/>
                                </w:rPr>
                              </w:pPr>
                            </w:p>
                          </w:tc>
                        </w:tr>
                        <w:tr w:rsidR="00170692" w:rsidRPr="00170692" w14:paraId="3105E4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70692" w:rsidRPr="00170692" w14:paraId="11A90EB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70692" w:rsidRPr="00170692" w14:paraId="601B9F7A" w14:textId="77777777">
                                      <w:tc>
                                        <w:tcPr>
                                          <w:tcW w:w="0" w:type="auto"/>
                                          <w:tcMar>
                                            <w:top w:w="0" w:type="dxa"/>
                                            <w:left w:w="270" w:type="dxa"/>
                                            <w:bottom w:w="135" w:type="dxa"/>
                                            <w:right w:w="270" w:type="dxa"/>
                                          </w:tcMar>
                                          <w:hideMark/>
                                        </w:tcPr>
                                        <w:p w14:paraId="7700431D" w14:textId="77777777" w:rsidR="00170692" w:rsidRPr="00170692" w:rsidRDefault="00170692" w:rsidP="00170692">
                                          <w:pPr>
                                            <w:rPr>
                                              <w:rFonts w:ascii="Arial" w:eastAsia="Times New Roman" w:hAnsi="Arial" w:cs="Arial"/>
                                              <w:color w:val="106B62"/>
                                              <w:sz w:val="24"/>
                                              <w:szCs w:val="24"/>
                                            </w:rPr>
                                          </w:pPr>
                                          <w:r w:rsidRPr="00170692">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170692">
                                            <w:rPr>
                                              <w:rFonts w:ascii="Arial" w:eastAsia="Times New Roman" w:hAnsi="Arial" w:cs="Arial"/>
                                              <w:sz w:val="18"/>
                                              <w:szCs w:val="18"/>
                                            </w:rPr>
                                            <w:t xml:space="preserve"> This newsletter is sent on Mondays, </w:t>
                                          </w:r>
                                          <w:proofErr w:type="gramStart"/>
                                          <w:r w:rsidRPr="00170692">
                                            <w:rPr>
                                              <w:rFonts w:ascii="Arial" w:eastAsia="Times New Roman" w:hAnsi="Arial" w:cs="Arial"/>
                                              <w:sz w:val="18"/>
                                              <w:szCs w:val="18"/>
                                            </w:rPr>
                                            <w:t>Wednesdays</w:t>
                                          </w:r>
                                          <w:proofErr w:type="gramEnd"/>
                                          <w:r w:rsidRPr="00170692">
                                            <w:rPr>
                                              <w:rFonts w:ascii="Arial" w:eastAsia="Times New Roman" w:hAnsi="Arial" w:cs="Arial"/>
                                              <w:sz w:val="18"/>
                                              <w:szCs w:val="18"/>
                                            </w:rPr>
                                            <w:t xml:space="preserve"> and Fridays. It contains important information for those that work in the community pharmacy sector.</w:t>
                                          </w:r>
                                        </w:p>
                                      </w:tc>
                                    </w:tr>
                                  </w:tbl>
                                  <w:p w14:paraId="1EC1F38C" w14:textId="77777777" w:rsidR="00170692" w:rsidRPr="00170692" w:rsidRDefault="00170692" w:rsidP="00170692">
                                    <w:pPr>
                                      <w:rPr>
                                        <w:rFonts w:ascii="Arial" w:eastAsia="Times New Roman" w:hAnsi="Arial" w:cs="Arial"/>
                                        <w:sz w:val="20"/>
                                        <w:szCs w:val="20"/>
                                      </w:rPr>
                                    </w:pPr>
                                  </w:p>
                                </w:tc>
                              </w:tr>
                            </w:tbl>
                            <w:p w14:paraId="1DA72A13" w14:textId="77777777" w:rsidR="00170692" w:rsidRPr="00170692" w:rsidRDefault="00170692" w:rsidP="00170692">
                              <w:pPr>
                                <w:rPr>
                                  <w:rFonts w:ascii="Arial" w:eastAsia="Times New Roman" w:hAnsi="Arial" w:cs="Arial"/>
                                  <w:sz w:val="20"/>
                                  <w:szCs w:val="20"/>
                                </w:rPr>
                              </w:pPr>
                            </w:p>
                          </w:tc>
                        </w:tr>
                        <w:tr w:rsidR="00170692" w:rsidRPr="00170692" w14:paraId="4743D46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70692" w:rsidRPr="00170692" w14:paraId="40D0D6E8" w14:textId="77777777">
                                <w:tc>
                                  <w:tcPr>
                                    <w:tcW w:w="0" w:type="auto"/>
                                    <w:tcBorders>
                                      <w:top w:val="single" w:sz="12" w:space="0" w:color="106B62"/>
                                      <w:left w:val="nil"/>
                                      <w:bottom w:val="nil"/>
                                      <w:right w:val="nil"/>
                                    </w:tcBorders>
                                    <w:vAlign w:val="center"/>
                                    <w:hideMark/>
                                  </w:tcPr>
                                  <w:p w14:paraId="32B76600" w14:textId="77777777" w:rsidR="00170692" w:rsidRPr="00170692" w:rsidRDefault="00170692" w:rsidP="00170692">
                                    <w:pPr>
                                      <w:rPr>
                                        <w:rFonts w:ascii="Arial" w:eastAsia="Times New Roman" w:hAnsi="Arial" w:cs="Arial"/>
                                      </w:rPr>
                                    </w:pPr>
                                  </w:p>
                                </w:tc>
                              </w:tr>
                            </w:tbl>
                            <w:p w14:paraId="26D15202" w14:textId="77777777" w:rsidR="00170692" w:rsidRPr="00170692" w:rsidRDefault="00170692" w:rsidP="00170692">
                              <w:pPr>
                                <w:rPr>
                                  <w:rFonts w:ascii="Arial" w:eastAsia="Times New Roman" w:hAnsi="Arial" w:cs="Arial"/>
                                  <w:sz w:val="20"/>
                                  <w:szCs w:val="20"/>
                                </w:rPr>
                              </w:pPr>
                            </w:p>
                          </w:tc>
                        </w:tr>
                        <w:tr w:rsidR="00170692" w:rsidRPr="00170692" w14:paraId="6C39AD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70692" w:rsidRPr="00170692" w14:paraId="3947E26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70692" w:rsidRPr="00170692" w14:paraId="09DF6A32" w14:textId="77777777">
                                      <w:tc>
                                        <w:tcPr>
                                          <w:tcW w:w="0" w:type="auto"/>
                                          <w:tcMar>
                                            <w:top w:w="0" w:type="dxa"/>
                                            <w:left w:w="270" w:type="dxa"/>
                                            <w:bottom w:w="135" w:type="dxa"/>
                                            <w:right w:w="270" w:type="dxa"/>
                                          </w:tcMar>
                                          <w:hideMark/>
                                        </w:tcPr>
                                        <w:p w14:paraId="4C8AF4D5" w14:textId="77777777" w:rsidR="00170692" w:rsidRPr="00170692" w:rsidRDefault="00170692" w:rsidP="00170692">
                                          <w:pPr>
                                            <w:pStyle w:val="Heading1"/>
                                            <w:spacing w:line="240" w:lineRule="auto"/>
                                            <w:rPr>
                                              <w:rFonts w:ascii="Arial" w:eastAsia="Times New Roman" w:hAnsi="Arial" w:cs="Arial"/>
                                              <w:color w:val="auto"/>
                                            </w:rPr>
                                          </w:pPr>
                                          <w:r w:rsidRPr="00170692">
                                            <w:rPr>
                                              <w:rFonts w:ascii="Arial" w:eastAsia="Times New Roman" w:hAnsi="Arial" w:cs="Arial"/>
                                              <w:color w:val="auto"/>
                                            </w:rPr>
                                            <w:t>In this update: Pharmacy Owners: we need your thoughts; Pharmacies set record with 5 million flu vaccinations; Free prescription charges for over 60s continue; Urgent price concessions update.</w:t>
                                          </w:r>
                                        </w:p>
                                      </w:tc>
                                    </w:tr>
                                  </w:tbl>
                                  <w:p w14:paraId="5AF9B955" w14:textId="77777777" w:rsidR="00170692" w:rsidRPr="00170692" w:rsidRDefault="00170692" w:rsidP="00170692">
                                    <w:pPr>
                                      <w:rPr>
                                        <w:rFonts w:ascii="Arial" w:eastAsia="Times New Roman" w:hAnsi="Arial" w:cs="Arial"/>
                                        <w:sz w:val="20"/>
                                        <w:szCs w:val="20"/>
                                      </w:rPr>
                                    </w:pPr>
                                  </w:p>
                                </w:tc>
                              </w:tr>
                            </w:tbl>
                            <w:p w14:paraId="15C61C55" w14:textId="77777777" w:rsidR="00170692" w:rsidRPr="00170692" w:rsidRDefault="00170692" w:rsidP="00170692">
                              <w:pPr>
                                <w:rPr>
                                  <w:rFonts w:ascii="Arial" w:eastAsia="Times New Roman" w:hAnsi="Arial" w:cs="Arial"/>
                                  <w:sz w:val="20"/>
                                  <w:szCs w:val="20"/>
                                </w:rPr>
                              </w:pPr>
                            </w:p>
                          </w:tc>
                        </w:tr>
                        <w:tr w:rsidR="00170692" w:rsidRPr="00170692" w14:paraId="51D2117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70692" w:rsidRPr="00170692" w14:paraId="7E8ABEF1" w14:textId="77777777">
                                <w:tc>
                                  <w:tcPr>
                                    <w:tcW w:w="0" w:type="auto"/>
                                    <w:tcBorders>
                                      <w:top w:val="single" w:sz="12" w:space="0" w:color="106B62"/>
                                      <w:left w:val="nil"/>
                                      <w:bottom w:val="nil"/>
                                      <w:right w:val="nil"/>
                                    </w:tcBorders>
                                    <w:vAlign w:val="center"/>
                                    <w:hideMark/>
                                  </w:tcPr>
                                  <w:p w14:paraId="324790CC" w14:textId="77777777" w:rsidR="00170692" w:rsidRPr="00170692" w:rsidRDefault="00170692" w:rsidP="00170692">
                                    <w:pPr>
                                      <w:rPr>
                                        <w:rFonts w:ascii="Arial" w:eastAsia="Times New Roman" w:hAnsi="Arial" w:cs="Arial"/>
                                      </w:rPr>
                                    </w:pPr>
                                  </w:p>
                                </w:tc>
                              </w:tr>
                            </w:tbl>
                            <w:p w14:paraId="2BCC25C7" w14:textId="77777777" w:rsidR="00170692" w:rsidRPr="00170692" w:rsidRDefault="00170692" w:rsidP="00170692">
                              <w:pPr>
                                <w:rPr>
                                  <w:rFonts w:ascii="Arial" w:eastAsia="Times New Roman" w:hAnsi="Arial" w:cs="Arial"/>
                                  <w:sz w:val="20"/>
                                  <w:szCs w:val="20"/>
                                </w:rPr>
                              </w:pPr>
                            </w:p>
                          </w:tc>
                        </w:tr>
                        <w:tr w:rsidR="00170692" w:rsidRPr="00170692" w14:paraId="039C41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70692" w:rsidRPr="00170692" w14:paraId="07AA606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70692" w:rsidRPr="00170692" w14:paraId="2120DD71" w14:textId="77777777">
                                      <w:tc>
                                        <w:tcPr>
                                          <w:tcW w:w="0" w:type="auto"/>
                                          <w:tcMar>
                                            <w:top w:w="0" w:type="dxa"/>
                                            <w:left w:w="270" w:type="dxa"/>
                                            <w:bottom w:w="135" w:type="dxa"/>
                                            <w:right w:w="270" w:type="dxa"/>
                                          </w:tcMar>
                                          <w:hideMark/>
                                        </w:tcPr>
                                        <w:p w14:paraId="66C4FFA0" w14:textId="77777777" w:rsidR="00170692" w:rsidRPr="00170692" w:rsidRDefault="00170692" w:rsidP="00170692">
                                          <w:pPr>
                                            <w:pStyle w:val="Heading2"/>
                                            <w:spacing w:line="240" w:lineRule="auto"/>
                                            <w:rPr>
                                              <w:rFonts w:ascii="Arial" w:eastAsia="Times New Roman" w:hAnsi="Arial" w:cs="Arial"/>
                                              <w:color w:val="auto"/>
                                            </w:rPr>
                                          </w:pPr>
                                          <w:r w:rsidRPr="00170692">
                                            <w:rPr>
                                              <w:rFonts w:ascii="Arial" w:eastAsia="Times New Roman" w:hAnsi="Arial" w:cs="Arial"/>
                                              <w:color w:val="auto"/>
                                            </w:rPr>
                                            <w:t>Pharmacy Owners: Input into our July Committee Meeting</w:t>
                                          </w:r>
                                        </w:p>
                                        <w:p w14:paraId="2E8F7DA3" w14:textId="77777777" w:rsidR="00170692" w:rsidRPr="00170692" w:rsidRDefault="00170692" w:rsidP="00170692">
                                          <w:pPr>
                                            <w:rPr>
                                              <w:rFonts w:ascii="Arial" w:hAnsi="Arial" w:cs="Arial"/>
                                              <w:sz w:val="24"/>
                                              <w:szCs w:val="24"/>
                                            </w:rPr>
                                          </w:pPr>
                                          <w:r w:rsidRPr="00170692">
                                            <w:rPr>
                                              <w:rFonts w:ascii="Arial" w:hAnsi="Arial" w:cs="Arial"/>
                                              <w:sz w:val="24"/>
                                              <w:szCs w:val="24"/>
                                            </w:rPr>
                                            <w:t xml:space="preserve">The Community Pharmacy England Committee will have a full meeting in </w:t>
                                          </w:r>
                                          <w:proofErr w:type="gramStart"/>
                                          <w:r w:rsidRPr="00170692">
                                            <w:rPr>
                                              <w:rFonts w:ascii="Arial" w:hAnsi="Arial" w:cs="Arial"/>
                                              <w:sz w:val="24"/>
                                              <w:szCs w:val="24"/>
                                            </w:rPr>
                                            <w:t>July</w:t>
                                          </w:r>
                                          <w:proofErr w:type="gramEnd"/>
                                          <w:r w:rsidRPr="00170692">
                                            <w:rPr>
                                              <w:rFonts w:ascii="Arial" w:hAnsi="Arial" w:cs="Arial"/>
                                              <w:sz w:val="24"/>
                                              <w:szCs w:val="24"/>
                                            </w:rPr>
                                            <w:t xml:space="preserve"> and we are seeking input from all pharmacy owners ahead of that.</w:t>
                                          </w:r>
                                        </w:p>
                                        <w:p w14:paraId="04125E5E" w14:textId="77777777" w:rsidR="00170692" w:rsidRPr="00170692" w:rsidRDefault="00170692" w:rsidP="00170692">
                                          <w:pPr>
                                            <w:rPr>
                                              <w:rFonts w:ascii="Arial" w:hAnsi="Arial" w:cs="Arial"/>
                                              <w:sz w:val="24"/>
                                              <w:szCs w:val="24"/>
                                            </w:rPr>
                                          </w:pPr>
                                        </w:p>
                                        <w:p w14:paraId="51D39EE5" w14:textId="13CEEACC" w:rsidR="00170692" w:rsidRDefault="00170692" w:rsidP="00170692">
                                          <w:pPr>
                                            <w:rPr>
                                              <w:rFonts w:ascii="Arial" w:hAnsi="Arial" w:cs="Arial"/>
                                              <w:sz w:val="24"/>
                                              <w:szCs w:val="24"/>
                                            </w:rPr>
                                          </w:pPr>
                                          <w:r w:rsidRPr="00170692">
                                            <w:rPr>
                                              <w:rFonts w:ascii="Arial" w:hAnsi="Arial" w:cs="Arial"/>
                                              <w:sz w:val="24"/>
                                              <w:szCs w:val="24"/>
                                            </w:rPr>
                                            <w:t>Our Negotiating Team is currently working hard through the negotiations on the Primary Care Access Plan to make the most of the £645m investment of new money for the community pharmacy sector. The progress of these negotiations will be a key focus for our July Committee Meeting, as will our ongoing work to make the wider case for more investment in the sector, and we are keen for all pharmacy owners (our members) to have the chance to directly input into those discussions.</w:t>
                                          </w:r>
                                        </w:p>
                                        <w:p w14:paraId="376169F7" w14:textId="77777777" w:rsidR="00170692" w:rsidRPr="00170692" w:rsidRDefault="00170692" w:rsidP="00170692">
                                          <w:pPr>
                                            <w:rPr>
                                              <w:rFonts w:ascii="Arial" w:hAnsi="Arial" w:cs="Arial"/>
                                              <w:sz w:val="24"/>
                                              <w:szCs w:val="24"/>
                                            </w:rPr>
                                          </w:pPr>
                                        </w:p>
                                        <w:p w14:paraId="3E839860" w14:textId="77777777" w:rsidR="00170692" w:rsidRPr="00170692" w:rsidRDefault="00170692" w:rsidP="00170692">
                                          <w:pPr>
                                            <w:rPr>
                                              <w:rFonts w:ascii="Arial" w:hAnsi="Arial" w:cs="Arial"/>
                                              <w:color w:val="106B62"/>
                                              <w:sz w:val="24"/>
                                              <w:szCs w:val="24"/>
                                            </w:rPr>
                                          </w:pPr>
                                          <w:r w:rsidRPr="00170692">
                                            <w:rPr>
                                              <w:rFonts w:ascii="Arial" w:hAnsi="Arial" w:cs="Arial"/>
                                              <w:sz w:val="24"/>
                                              <w:szCs w:val="24"/>
                                            </w:rPr>
                                            <w:t>We are seeking views via a short poll which you can see here: </w:t>
                                          </w:r>
                                          <w:hyperlink r:id="rId8" w:tgtFrame="_blank" w:history="1">
                                            <w:r w:rsidRPr="00170692">
                                              <w:rPr>
                                                <w:rStyle w:val="Hyperlink"/>
                                                <w:rFonts w:ascii="Arial" w:hAnsi="Arial" w:cs="Arial"/>
                                                <w:color w:val="C600B5"/>
                                                <w:sz w:val="24"/>
                                                <w:szCs w:val="24"/>
                                              </w:rPr>
                                              <w:t>https://www.surveymonkey.co.uk/r/QK3G8NF</w:t>
                                            </w:r>
                                          </w:hyperlink>
                                        </w:p>
                                        <w:p w14:paraId="51903E68" w14:textId="77777777" w:rsidR="00170692" w:rsidRPr="00170692" w:rsidRDefault="00170692" w:rsidP="00170692">
                                          <w:pPr>
                                            <w:rPr>
                                              <w:rFonts w:ascii="Arial" w:hAnsi="Arial" w:cs="Arial"/>
                                              <w:sz w:val="24"/>
                                              <w:szCs w:val="24"/>
                                            </w:rPr>
                                          </w:pPr>
                                        </w:p>
                                        <w:p w14:paraId="597964E7" w14:textId="4FBAEFD9" w:rsidR="00170692" w:rsidRPr="00170692" w:rsidRDefault="00170692" w:rsidP="00170692">
                                          <w:pPr>
                                            <w:rPr>
                                              <w:rFonts w:ascii="Arial" w:hAnsi="Arial" w:cs="Arial"/>
                                              <w:color w:val="106B62"/>
                                              <w:sz w:val="24"/>
                                              <w:szCs w:val="24"/>
                                            </w:rPr>
                                          </w:pPr>
                                          <w:r w:rsidRPr="00170692">
                                            <w:rPr>
                                              <w:rFonts w:ascii="Arial" w:hAnsi="Arial" w:cs="Arial"/>
                                              <w:sz w:val="24"/>
                                              <w:szCs w:val="24"/>
                                            </w:rPr>
                                            <w:t>This will be the first time that the Community Pharmacy England Committee has sought views in this way ahead of a Committee Meeting and we will have a discussion on the poll results at the meeting before reporting back to the sector afterwards.</w:t>
                                          </w:r>
                                        </w:p>
                                      </w:tc>
                                    </w:tr>
                                  </w:tbl>
                                  <w:p w14:paraId="04DC04A2" w14:textId="77777777" w:rsidR="00170692" w:rsidRPr="00170692" w:rsidRDefault="00170692" w:rsidP="00170692">
                                    <w:pPr>
                                      <w:rPr>
                                        <w:rFonts w:ascii="Arial" w:eastAsia="Times New Roman" w:hAnsi="Arial" w:cs="Arial"/>
                                        <w:sz w:val="20"/>
                                        <w:szCs w:val="20"/>
                                      </w:rPr>
                                    </w:pPr>
                                  </w:p>
                                </w:tc>
                              </w:tr>
                            </w:tbl>
                            <w:p w14:paraId="2E40B63E" w14:textId="77777777" w:rsidR="00170692" w:rsidRPr="00170692" w:rsidRDefault="00170692" w:rsidP="00170692">
                              <w:pPr>
                                <w:rPr>
                                  <w:rFonts w:ascii="Arial" w:eastAsia="Times New Roman" w:hAnsi="Arial" w:cs="Arial"/>
                                  <w:sz w:val="20"/>
                                  <w:szCs w:val="20"/>
                                </w:rPr>
                              </w:pPr>
                            </w:p>
                          </w:tc>
                        </w:tr>
                      </w:tbl>
                      <w:p w14:paraId="1C7CBD87" w14:textId="77777777" w:rsidR="00170692" w:rsidRPr="00170692" w:rsidRDefault="00170692" w:rsidP="00170692">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170692" w:rsidRPr="00170692" w14:paraId="2793829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541"/>
                              </w:tblGrid>
                              <w:tr w:rsidR="00170692" w:rsidRPr="00170692" w14:paraId="55F52C2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87FB2A4" w14:textId="77777777" w:rsidR="00170692" w:rsidRPr="00170692" w:rsidRDefault="00170692" w:rsidP="00170692">
                                    <w:pPr>
                                      <w:rPr>
                                        <w:rFonts w:ascii="Arial" w:eastAsia="Times New Roman" w:hAnsi="Arial" w:cs="Arial"/>
                                        <w:sz w:val="24"/>
                                        <w:szCs w:val="24"/>
                                      </w:rPr>
                                    </w:pPr>
                                    <w:hyperlink r:id="rId9" w:tgtFrame="_blank" w:tooltip="Read more " w:history="1">
                                      <w:r w:rsidRPr="00170692">
                                        <w:rPr>
                                          <w:rStyle w:val="Hyperlink"/>
                                          <w:rFonts w:ascii="Arial" w:eastAsia="Times New Roman" w:hAnsi="Arial" w:cs="Arial"/>
                                          <w:b/>
                                          <w:bCs/>
                                          <w:color w:val="CB00BA"/>
                                          <w:sz w:val="24"/>
                                          <w:szCs w:val="24"/>
                                        </w:rPr>
                                        <w:t xml:space="preserve">Read more </w:t>
                                      </w:r>
                                    </w:hyperlink>
                                  </w:p>
                                </w:tc>
                              </w:tr>
                            </w:tbl>
                            <w:p w14:paraId="39AC71B8" w14:textId="77777777" w:rsidR="00170692" w:rsidRPr="00170692" w:rsidRDefault="00170692" w:rsidP="00170692">
                              <w:pPr>
                                <w:rPr>
                                  <w:rFonts w:ascii="Arial" w:eastAsia="Times New Roman" w:hAnsi="Arial" w:cs="Arial"/>
                                  <w:sz w:val="20"/>
                                  <w:szCs w:val="20"/>
                                </w:rPr>
                              </w:pPr>
                            </w:p>
                          </w:tc>
                        </w:tr>
                      </w:tbl>
                      <w:p w14:paraId="610610DB" w14:textId="77777777" w:rsidR="00170692" w:rsidRPr="00170692" w:rsidRDefault="00170692" w:rsidP="00170692">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170692" w:rsidRPr="00170692" w14:paraId="19BB39E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70692" w:rsidRPr="00170692" w14:paraId="5AD59C25" w14:textId="77777777">
                                <w:tc>
                                  <w:tcPr>
                                    <w:tcW w:w="0" w:type="auto"/>
                                    <w:tcBorders>
                                      <w:top w:val="single" w:sz="12" w:space="0" w:color="106B62"/>
                                      <w:left w:val="nil"/>
                                      <w:bottom w:val="nil"/>
                                      <w:right w:val="nil"/>
                                    </w:tcBorders>
                                    <w:vAlign w:val="center"/>
                                    <w:hideMark/>
                                  </w:tcPr>
                                  <w:p w14:paraId="40C18344" w14:textId="77777777" w:rsidR="00170692" w:rsidRPr="00170692" w:rsidRDefault="00170692" w:rsidP="00170692">
                                    <w:pPr>
                                      <w:rPr>
                                        <w:rFonts w:ascii="Arial" w:eastAsia="Times New Roman" w:hAnsi="Arial" w:cs="Arial"/>
                                      </w:rPr>
                                    </w:pPr>
                                  </w:p>
                                </w:tc>
                              </w:tr>
                            </w:tbl>
                            <w:p w14:paraId="4FD42C7B" w14:textId="77777777" w:rsidR="00170692" w:rsidRPr="00170692" w:rsidRDefault="00170692" w:rsidP="00170692">
                              <w:pPr>
                                <w:rPr>
                                  <w:rFonts w:ascii="Arial" w:eastAsia="Times New Roman" w:hAnsi="Arial" w:cs="Arial"/>
                                  <w:sz w:val="20"/>
                                  <w:szCs w:val="20"/>
                                </w:rPr>
                              </w:pPr>
                            </w:p>
                          </w:tc>
                        </w:tr>
                      </w:tbl>
                      <w:p w14:paraId="3EA86CB7" w14:textId="77777777" w:rsidR="00170692" w:rsidRPr="00170692" w:rsidRDefault="00170692" w:rsidP="00170692">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170692" w:rsidRPr="00170692" w14:paraId="27B075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70692" w:rsidRPr="00170692" w14:paraId="72E5036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70692" w:rsidRPr="00170692" w14:paraId="3151B3B3" w14:textId="77777777">
                                      <w:tc>
                                        <w:tcPr>
                                          <w:tcW w:w="0" w:type="auto"/>
                                          <w:tcMar>
                                            <w:top w:w="0" w:type="dxa"/>
                                            <w:left w:w="270" w:type="dxa"/>
                                            <w:bottom w:w="135" w:type="dxa"/>
                                            <w:right w:w="270" w:type="dxa"/>
                                          </w:tcMar>
                                          <w:hideMark/>
                                        </w:tcPr>
                                        <w:p w14:paraId="5E5F8B9C" w14:textId="77777777" w:rsidR="00170692" w:rsidRPr="00170692" w:rsidRDefault="00170692" w:rsidP="00170692">
                                          <w:pPr>
                                            <w:pStyle w:val="Heading2"/>
                                            <w:spacing w:line="240" w:lineRule="auto"/>
                                            <w:rPr>
                                              <w:rFonts w:ascii="Arial" w:eastAsia="Times New Roman" w:hAnsi="Arial" w:cs="Arial"/>
                                              <w:color w:val="auto"/>
                                            </w:rPr>
                                          </w:pPr>
                                          <w:r w:rsidRPr="00170692">
                                            <w:rPr>
                                              <w:rFonts w:ascii="Arial" w:eastAsia="Times New Roman" w:hAnsi="Arial" w:cs="Arial"/>
                                              <w:color w:val="auto"/>
                                            </w:rPr>
                                            <w:t xml:space="preserve">New pharmacy record: over 5 million flu vaccinations </w:t>
                                          </w:r>
                                          <w:proofErr w:type="gramStart"/>
                                          <w:r w:rsidRPr="00170692">
                                            <w:rPr>
                                              <w:rFonts w:ascii="Arial" w:eastAsia="Times New Roman" w:hAnsi="Arial" w:cs="Arial"/>
                                              <w:color w:val="auto"/>
                                            </w:rPr>
                                            <w:t>administered</w:t>
                                          </w:r>
                                          <w:proofErr w:type="gramEnd"/>
                                        </w:p>
                                        <w:p w14:paraId="127BC56D" w14:textId="77777777" w:rsidR="00170692" w:rsidRPr="00170692" w:rsidRDefault="00170692" w:rsidP="00170692">
                                          <w:pPr>
                                            <w:rPr>
                                              <w:rFonts w:ascii="Arial" w:hAnsi="Arial" w:cs="Arial"/>
                                              <w:sz w:val="24"/>
                                              <w:szCs w:val="24"/>
                                            </w:rPr>
                                          </w:pPr>
                                          <w:r w:rsidRPr="00170692">
                                            <w:rPr>
                                              <w:rFonts w:ascii="Arial" w:hAnsi="Arial" w:cs="Arial"/>
                                              <w:sz w:val="24"/>
                                              <w:szCs w:val="24"/>
                                            </w:rPr>
                                            <w:t>Pharmacy owners and their teams have yet again achieved a new milestone in delivering public health services, having administered over 5 million flu vaccinations through the national Flu Vaccination Service.</w:t>
                                          </w:r>
                                          <w:r w:rsidRPr="00170692">
                                            <w:rPr>
                                              <w:rFonts w:ascii="Arial" w:hAnsi="Arial" w:cs="Arial"/>
                                              <w:sz w:val="24"/>
                                              <w:szCs w:val="24"/>
                                            </w:rPr>
                                            <w:br/>
                                          </w:r>
                                          <w:r w:rsidRPr="00170692">
                                            <w:rPr>
                                              <w:rFonts w:ascii="Arial" w:hAnsi="Arial" w:cs="Arial"/>
                                              <w:sz w:val="24"/>
                                              <w:szCs w:val="24"/>
                                            </w:rPr>
                                            <w:br/>
                                            <w:t>Commenting on the end-of-season figures, </w:t>
                                          </w:r>
                                          <w:r w:rsidRPr="00170692">
                                            <w:rPr>
                                              <w:rStyle w:val="Strong"/>
                                              <w:rFonts w:ascii="Arial" w:hAnsi="Arial" w:cs="Arial"/>
                                              <w:sz w:val="24"/>
                                              <w:szCs w:val="24"/>
                                            </w:rPr>
                                            <w:t>Alastair Buxton, Director of NHS Services</w:t>
                                          </w:r>
                                          <w:r w:rsidRPr="00170692">
                                            <w:rPr>
                                              <w:rFonts w:ascii="Arial" w:hAnsi="Arial" w:cs="Arial"/>
                                              <w:sz w:val="24"/>
                                              <w:szCs w:val="24"/>
                                            </w:rPr>
                                            <w:t>, Community Pharmacy England said:</w:t>
                                          </w:r>
                                          <w:r w:rsidRPr="00170692">
                                            <w:rPr>
                                              <w:rFonts w:ascii="Arial" w:hAnsi="Arial" w:cs="Arial"/>
                                              <w:sz w:val="24"/>
                                              <w:szCs w:val="24"/>
                                            </w:rPr>
                                            <w:br/>
                                          </w:r>
                                          <w:r w:rsidRPr="00170692">
                                            <w:rPr>
                                              <w:rFonts w:ascii="Arial" w:hAnsi="Arial" w:cs="Arial"/>
                                              <w:sz w:val="24"/>
                                              <w:szCs w:val="24"/>
                                            </w:rPr>
                                            <w:br/>
                                            <w:t>“Given the significant financial and workforce pressures that our members continue to face, this year on year growth is a fantastic achievement and a testament to their hard work and dedication.”</w:t>
                                          </w:r>
                                          <w:r w:rsidRPr="00170692">
                                            <w:rPr>
                                              <w:rFonts w:ascii="Arial" w:hAnsi="Arial" w:cs="Arial"/>
                                              <w:sz w:val="24"/>
                                              <w:szCs w:val="24"/>
                                            </w:rPr>
                                            <w:br/>
                                          </w:r>
                                          <w:r w:rsidRPr="00170692">
                                            <w:rPr>
                                              <w:rFonts w:ascii="Arial" w:hAnsi="Arial" w:cs="Arial"/>
                                              <w:sz w:val="24"/>
                                              <w:szCs w:val="24"/>
                                            </w:rPr>
                                            <w:br/>
                                          </w:r>
                                          <w:hyperlink r:id="rId10" w:tgtFrame="_blank" w:history="1">
                                            <w:r w:rsidRPr="00170692">
                                              <w:rPr>
                                                <w:rStyle w:val="Hyperlink"/>
                                                <w:rFonts w:ascii="Arial" w:hAnsi="Arial" w:cs="Arial"/>
                                                <w:color w:val="auto"/>
                                                <w:sz w:val="24"/>
                                                <w:szCs w:val="24"/>
                                              </w:rPr>
                                              <w:t>Read more</w:t>
                                            </w:r>
                                          </w:hyperlink>
                                        </w:p>
                                      </w:tc>
                                    </w:tr>
                                  </w:tbl>
                                  <w:p w14:paraId="2667B059" w14:textId="77777777" w:rsidR="00170692" w:rsidRPr="00170692" w:rsidRDefault="00170692" w:rsidP="00170692">
                                    <w:pPr>
                                      <w:rPr>
                                        <w:rFonts w:ascii="Arial" w:eastAsia="Times New Roman" w:hAnsi="Arial" w:cs="Arial"/>
                                        <w:sz w:val="20"/>
                                        <w:szCs w:val="20"/>
                                      </w:rPr>
                                    </w:pPr>
                                  </w:p>
                                </w:tc>
                              </w:tr>
                            </w:tbl>
                            <w:p w14:paraId="56C03B51" w14:textId="77777777" w:rsidR="00170692" w:rsidRPr="00170692" w:rsidRDefault="00170692" w:rsidP="00170692">
                              <w:pPr>
                                <w:rPr>
                                  <w:rFonts w:ascii="Arial" w:eastAsia="Times New Roman" w:hAnsi="Arial" w:cs="Arial"/>
                                  <w:sz w:val="20"/>
                                  <w:szCs w:val="20"/>
                                </w:rPr>
                              </w:pPr>
                            </w:p>
                          </w:tc>
                        </w:tr>
                      </w:tbl>
                      <w:p w14:paraId="379AAE57" w14:textId="77777777" w:rsidR="00170692" w:rsidRPr="00170692" w:rsidRDefault="00170692" w:rsidP="00170692">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170692" w:rsidRPr="00170692" w14:paraId="16F2886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70692" w:rsidRPr="00170692" w14:paraId="76375211" w14:textId="77777777">
                                <w:tc>
                                  <w:tcPr>
                                    <w:tcW w:w="0" w:type="auto"/>
                                    <w:tcBorders>
                                      <w:top w:val="single" w:sz="12" w:space="0" w:color="106B62"/>
                                      <w:left w:val="nil"/>
                                      <w:bottom w:val="nil"/>
                                      <w:right w:val="nil"/>
                                    </w:tcBorders>
                                    <w:vAlign w:val="center"/>
                                    <w:hideMark/>
                                  </w:tcPr>
                                  <w:p w14:paraId="441F0CB5" w14:textId="77777777" w:rsidR="00170692" w:rsidRPr="00170692" w:rsidRDefault="00170692" w:rsidP="00170692">
                                    <w:pPr>
                                      <w:rPr>
                                        <w:rFonts w:ascii="Arial" w:eastAsia="Times New Roman" w:hAnsi="Arial" w:cs="Arial"/>
                                      </w:rPr>
                                    </w:pPr>
                                  </w:p>
                                </w:tc>
                              </w:tr>
                            </w:tbl>
                            <w:p w14:paraId="43545FF8" w14:textId="77777777" w:rsidR="00170692" w:rsidRPr="00170692" w:rsidRDefault="00170692" w:rsidP="00170692">
                              <w:pPr>
                                <w:rPr>
                                  <w:rFonts w:ascii="Arial" w:eastAsia="Times New Roman" w:hAnsi="Arial" w:cs="Arial"/>
                                  <w:sz w:val="20"/>
                                  <w:szCs w:val="20"/>
                                </w:rPr>
                              </w:pPr>
                            </w:p>
                          </w:tc>
                        </w:tr>
                        <w:tr w:rsidR="00170692" w:rsidRPr="00170692" w14:paraId="082A7F9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70692" w:rsidRPr="00170692" w14:paraId="263AB8E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70692" w:rsidRPr="00170692" w14:paraId="32925412" w14:textId="77777777">
                                      <w:tc>
                                        <w:tcPr>
                                          <w:tcW w:w="0" w:type="auto"/>
                                          <w:tcMar>
                                            <w:top w:w="0" w:type="dxa"/>
                                            <w:left w:w="270" w:type="dxa"/>
                                            <w:bottom w:w="135" w:type="dxa"/>
                                            <w:right w:w="270" w:type="dxa"/>
                                          </w:tcMar>
                                          <w:hideMark/>
                                        </w:tcPr>
                                        <w:p w14:paraId="5CB03757" w14:textId="77777777" w:rsidR="00170692" w:rsidRPr="00170692" w:rsidRDefault="00170692" w:rsidP="00170692">
                                          <w:pPr>
                                            <w:pStyle w:val="Heading2"/>
                                            <w:spacing w:line="240" w:lineRule="auto"/>
                                            <w:rPr>
                                              <w:rFonts w:ascii="Arial" w:eastAsia="Times New Roman" w:hAnsi="Arial" w:cs="Arial"/>
                                              <w:color w:val="auto"/>
                                            </w:rPr>
                                          </w:pPr>
                                          <w:r w:rsidRPr="00170692">
                                            <w:rPr>
                                              <w:rFonts w:ascii="Arial" w:eastAsia="Times New Roman" w:hAnsi="Arial" w:cs="Arial"/>
                                              <w:color w:val="auto"/>
                                            </w:rPr>
                                            <w:t xml:space="preserve">Prescription charges remain free for those aged 60 and </w:t>
                                          </w:r>
                                          <w:proofErr w:type="gramStart"/>
                                          <w:r w:rsidRPr="00170692">
                                            <w:rPr>
                                              <w:rFonts w:ascii="Arial" w:eastAsia="Times New Roman" w:hAnsi="Arial" w:cs="Arial"/>
                                              <w:color w:val="auto"/>
                                            </w:rPr>
                                            <w:t>over</w:t>
                                          </w:r>
                                          <w:proofErr w:type="gramEnd"/>
                                        </w:p>
                                        <w:p w14:paraId="6F47DA65" w14:textId="77777777" w:rsidR="00170692" w:rsidRPr="00170692" w:rsidRDefault="00170692" w:rsidP="00170692">
                                          <w:pPr>
                                            <w:rPr>
                                              <w:rFonts w:ascii="Arial" w:hAnsi="Arial" w:cs="Arial"/>
                                              <w:sz w:val="24"/>
                                              <w:szCs w:val="24"/>
                                            </w:rPr>
                                          </w:pPr>
                                          <w:r w:rsidRPr="00170692">
                                            <w:rPr>
                                              <w:rFonts w:ascii="Arial" w:hAnsi="Arial" w:cs="Arial"/>
                                              <w:sz w:val="24"/>
                                              <w:szCs w:val="24"/>
                                            </w:rPr>
                                            <w:t>The UK Government has confirmed that individuals aged 60 and above will remain exempt from NHS prescription charges, in response to a public consultation that suggested raising the exemption threshold to the state pension age of 66. Additionally, those under 16 or between 17 and 18 and in full-time education will continue to be exempt from prescription charges. </w:t>
                                          </w:r>
                                          <w:r w:rsidRPr="00170692">
                                            <w:rPr>
                                              <w:rFonts w:ascii="Arial" w:hAnsi="Arial" w:cs="Arial"/>
                                              <w:sz w:val="24"/>
                                              <w:szCs w:val="24"/>
                                            </w:rPr>
                                            <w:br/>
                                          </w:r>
                                          <w:r w:rsidRPr="00170692">
                                            <w:rPr>
                                              <w:rFonts w:ascii="Arial" w:hAnsi="Arial" w:cs="Arial"/>
                                              <w:sz w:val="24"/>
                                              <w:szCs w:val="24"/>
                                            </w:rPr>
                                            <w:br/>
                                            <w:t>While this outcome is positive news, Community Pharmacy England still supports the removal of all NHS prescription charges, as it places pharmacies in an impossible position and does not benefit them financially.</w:t>
                                          </w:r>
                                          <w:r w:rsidRPr="00170692">
                                            <w:rPr>
                                              <w:rFonts w:ascii="Arial" w:hAnsi="Arial" w:cs="Arial"/>
                                              <w:sz w:val="24"/>
                                              <w:szCs w:val="24"/>
                                            </w:rPr>
                                            <w:br/>
                                          </w:r>
                                          <w:r w:rsidRPr="00170692">
                                            <w:rPr>
                                              <w:rFonts w:ascii="Arial" w:hAnsi="Arial" w:cs="Arial"/>
                                              <w:sz w:val="24"/>
                                              <w:szCs w:val="24"/>
                                            </w:rPr>
                                            <w:br/>
                                          </w:r>
                                          <w:hyperlink r:id="rId11" w:tgtFrame="_blank" w:history="1">
                                            <w:r w:rsidRPr="00170692">
                                              <w:rPr>
                                                <w:rStyle w:val="Hyperlink"/>
                                                <w:rFonts w:ascii="Arial" w:hAnsi="Arial" w:cs="Arial"/>
                                                <w:color w:val="auto"/>
                                                <w:sz w:val="24"/>
                                                <w:szCs w:val="24"/>
                                              </w:rPr>
                                              <w:t>Read more</w:t>
                                            </w:r>
                                          </w:hyperlink>
                                        </w:p>
                                      </w:tc>
                                    </w:tr>
                                  </w:tbl>
                                  <w:p w14:paraId="32B00849" w14:textId="77777777" w:rsidR="00170692" w:rsidRPr="00170692" w:rsidRDefault="00170692" w:rsidP="00170692">
                                    <w:pPr>
                                      <w:rPr>
                                        <w:rFonts w:ascii="Arial" w:eastAsia="Times New Roman" w:hAnsi="Arial" w:cs="Arial"/>
                                        <w:sz w:val="20"/>
                                        <w:szCs w:val="20"/>
                                      </w:rPr>
                                    </w:pPr>
                                  </w:p>
                                </w:tc>
                              </w:tr>
                            </w:tbl>
                            <w:p w14:paraId="35D359D8" w14:textId="77777777" w:rsidR="00170692" w:rsidRPr="00170692" w:rsidRDefault="00170692" w:rsidP="00170692">
                              <w:pPr>
                                <w:rPr>
                                  <w:rFonts w:ascii="Arial" w:eastAsia="Times New Roman" w:hAnsi="Arial" w:cs="Arial"/>
                                  <w:sz w:val="20"/>
                                  <w:szCs w:val="20"/>
                                </w:rPr>
                              </w:pPr>
                            </w:p>
                          </w:tc>
                        </w:tr>
                        <w:tr w:rsidR="00170692" w:rsidRPr="00170692" w14:paraId="061EF74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70692" w:rsidRPr="00170692" w14:paraId="0DF7610A" w14:textId="77777777">
                                <w:tc>
                                  <w:tcPr>
                                    <w:tcW w:w="0" w:type="auto"/>
                                    <w:tcBorders>
                                      <w:top w:val="single" w:sz="12" w:space="0" w:color="106B62"/>
                                      <w:left w:val="nil"/>
                                      <w:bottom w:val="nil"/>
                                      <w:right w:val="nil"/>
                                    </w:tcBorders>
                                    <w:vAlign w:val="center"/>
                                    <w:hideMark/>
                                  </w:tcPr>
                                  <w:p w14:paraId="4E2C20E9" w14:textId="77777777" w:rsidR="00170692" w:rsidRPr="00170692" w:rsidRDefault="00170692" w:rsidP="00170692">
                                    <w:pPr>
                                      <w:rPr>
                                        <w:rFonts w:ascii="Arial" w:eastAsia="Times New Roman" w:hAnsi="Arial" w:cs="Arial"/>
                                      </w:rPr>
                                    </w:pPr>
                                  </w:p>
                                </w:tc>
                              </w:tr>
                            </w:tbl>
                            <w:p w14:paraId="665280AA" w14:textId="77777777" w:rsidR="00170692" w:rsidRPr="00170692" w:rsidRDefault="00170692" w:rsidP="00170692">
                              <w:pPr>
                                <w:rPr>
                                  <w:rFonts w:ascii="Arial" w:eastAsia="Times New Roman" w:hAnsi="Arial" w:cs="Arial"/>
                                  <w:sz w:val="20"/>
                                  <w:szCs w:val="20"/>
                                </w:rPr>
                              </w:pPr>
                            </w:p>
                          </w:tc>
                        </w:tr>
                        <w:tr w:rsidR="00170692" w:rsidRPr="00170692" w14:paraId="430CFE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70692" w:rsidRPr="00170692" w14:paraId="62B3070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70692" w:rsidRPr="00170692" w14:paraId="3F17062E" w14:textId="77777777">
                                      <w:tc>
                                        <w:tcPr>
                                          <w:tcW w:w="0" w:type="auto"/>
                                          <w:tcMar>
                                            <w:top w:w="0" w:type="dxa"/>
                                            <w:left w:w="270" w:type="dxa"/>
                                            <w:bottom w:w="135" w:type="dxa"/>
                                            <w:right w:w="270" w:type="dxa"/>
                                          </w:tcMar>
                                          <w:hideMark/>
                                        </w:tcPr>
                                        <w:p w14:paraId="4D5488F5" w14:textId="407D8DDD" w:rsidR="00170692" w:rsidRPr="00170692" w:rsidRDefault="00170692" w:rsidP="00170692">
                                          <w:pPr>
                                            <w:pStyle w:val="Heading2"/>
                                            <w:spacing w:line="240" w:lineRule="auto"/>
                                            <w:rPr>
                                              <w:rFonts w:ascii="Arial" w:eastAsia="Times New Roman" w:hAnsi="Arial" w:cs="Arial"/>
                                            </w:rPr>
                                          </w:pPr>
                                          <w:r w:rsidRPr="00170692">
                                            <w:rPr>
                                              <w:rFonts w:ascii="Arial" w:eastAsia="Times New Roman" w:hAnsi="Arial" w:cs="Arial"/>
                                              <w:noProof/>
                                            </w:rPr>
                                            <w:drawing>
                                              <wp:inline distT="0" distB="0" distL="0" distR="0" wp14:anchorId="5CE84492" wp14:editId="3D715959">
                                                <wp:extent cx="5715000" cy="1352550"/>
                                                <wp:effectExtent l="0" t="0" r="0" b="0"/>
                                                <wp:docPr id="16413229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15000" cy="1352550"/>
                                                        </a:xfrm>
                                                        <a:prstGeom prst="rect">
                                                          <a:avLst/>
                                                        </a:prstGeom>
                                                        <a:noFill/>
                                                        <a:ln>
                                                          <a:noFill/>
                                                        </a:ln>
                                                      </pic:spPr>
                                                    </pic:pic>
                                                  </a:graphicData>
                                                </a:graphic>
                                              </wp:inline>
                                            </w:drawing>
                                          </w:r>
                                        </w:p>
                                      </w:tc>
                                    </w:tr>
                                  </w:tbl>
                                  <w:p w14:paraId="7154F11E" w14:textId="77777777" w:rsidR="00170692" w:rsidRPr="00170692" w:rsidRDefault="00170692" w:rsidP="00170692">
                                    <w:pPr>
                                      <w:rPr>
                                        <w:rFonts w:ascii="Arial" w:eastAsia="Times New Roman" w:hAnsi="Arial" w:cs="Arial"/>
                                        <w:sz w:val="20"/>
                                        <w:szCs w:val="20"/>
                                      </w:rPr>
                                    </w:pPr>
                                  </w:p>
                                </w:tc>
                              </w:tr>
                            </w:tbl>
                            <w:p w14:paraId="09209BFD" w14:textId="77777777" w:rsidR="00170692" w:rsidRPr="00170692" w:rsidRDefault="00170692" w:rsidP="00170692">
                              <w:pPr>
                                <w:rPr>
                                  <w:rFonts w:ascii="Arial" w:eastAsia="Times New Roman" w:hAnsi="Arial" w:cs="Arial"/>
                                  <w:sz w:val="20"/>
                                  <w:szCs w:val="20"/>
                                </w:rPr>
                              </w:pPr>
                            </w:p>
                          </w:tc>
                        </w:tr>
                        <w:tr w:rsidR="00170692" w:rsidRPr="00170692" w14:paraId="7549E2C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70692" w:rsidRPr="00170692" w14:paraId="592452CE" w14:textId="77777777">
                                <w:tc>
                                  <w:tcPr>
                                    <w:tcW w:w="0" w:type="auto"/>
                                    <w:tcBorders>
                                      <w:top w:val="single" w:sz="12" w:space="0" w:color="106B62"/>
                                      <w:left w:val="nil"/>
                                      <w:bottom w:val="nil"/>
                                      <w:right w:val="nil"/>
                                    </w:tcBorders>
                                    <w:vAlign w:val="center"/>
                                    <w:hideMark/>
                                  </w:tcPr>
                                  <w:p w14:paraId="7F32C108" w14:textId="77777777" w:rsidR="00170692" w:rsidRPr="00170692" w:rsidRDefault="00170692" w:rsidP="00170692">
                                    <w:pPr>
                                      <w:rPr>
                                        <w:rFonts w:ascii="Arial" w:eastAsia="Times New Roman" w:hAnsi="Arial" w:cs="Arial"/>
                                      </w:rPr>
                                    </w:pPr>
                                  </w:p>
                                </w:tc>
                              </w:tr>
                            </w:tbl>
                            <w:p w14:paraId="61898F43" w14:textId="77777777" w:rsidR="00170692" w:rsidRPr="00170692" w:rsidRDefault="00170692" w:rsidP="00170692">
                              <w:pPr>
                                <w:rPr>
                                  <w:rFonts w:ascii="Arial" w:eastAsia="Times New Roman" w:hAnsi="Arial" w:cs="Arial"/>
                                  <w:sz w:val="20"/>
                                  <w:szCs w:val="20"/>
                                </w:rPr>
                              </w:pPr>
                            </w:p>
                          </w:tc>
                        </w:tr>
                        <w:tr w:rsidR="00170692" w:rsidRPr="00170692" w14:paraId="7538C54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170692" w:rsidRPr="00170692" w14:paraId="52DBCECC" w14:textId="77777777">
                                <w:tc>
                                  <w:tcPr>
                                    <w:tcW w:w="0" w:type="auto"/>
                                    <w:tcMar>
                                      <w:top w:w="0" w:type="dxa"/>
                                      <w:left w:w="135" w:type="dxa"/>
                                      <w:bottom w:w="0" w:type="dxa"/>
                                      <w:right w:w="135" w:type="dxa"/>
                                    </w:tcMar>
                                    <w:hideMark/>
                                  </w:tcPr>
                                  <w:p w14:paraId="269F931F" w14:textId="1BF80302" w:rsidR="00170692" w:rsidRPr="00170692" w:rsidRDefault="00170692" w:rsidP="00170692">
                                    <w:pPr>
                                      <w:rPr>
                                        <w:rFonts w:ascii="Arial" w:eastAsia="Times New Roman" w:hAnsi="Arial" w:cs="Arial"/>
                                      </w:rPr>
                                    </w:pPr>
                                    <w:r w:rsidRPr="00170692">
                                      <w:rPr>
                                        <w:rFonts w:ascii="Arial" w:eastAsia="Times New Roman" w:hAnsi="Arial" w:cs="Arial"/>
                                        <w:noProof/>
                                      </w:rPr>
                                      <w:lastRenderedPageBreak/>
                                      <w:drawing>
                                        <wp:inline distT="0" distB="0" distL="0" distR="0" wp14:anchorId="559B81AF" wp14:editId="403A69C2">
                                          <wp:extent cx="5372100" cy="838200"/>
                                          <wp:effectExtent l="0" t="0" r="0" b="0"/>
                                          <wp:docPr id="964662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5994D56" w14:textId="77777777" w:rsidR="00170692" w:rsidRPr="00170692" w:rsidRDefault="00170692" w:rsidP="00170692">
                              <w:pPr>
                                <w:rPr>
                                  <w:rFonts w:ascii="Arial" w:eastAsia="Times New Roman" w:hAnsi="Arial" w:cs="Arial"/>
                                  <w:sz w:val="20"/>
                                  <w:szCs w:val="20"/>
                                </w:rPr>
                              </w:pPr>
                            </w:p>
                          </w:tc>
                        </w:tr>
                        <w:tr w:rsidR="00170692" w:rsidRPr="00170692" w14:paraId="0C3D50A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170692" w:rsidRPr="00170692" w14:paraId="1B5EAB0C" w14:textId="77777777">
                                <w:tc>
                                  <w:tcPr>
                                    <w:tcW w:w="0" w:type="auto"/>
                                    <w:tcBorders>
                                      <w:top w:val="single" w:sz="12" w:space="0" w:color="106B62"/>
                                      <w:left w:val="nil"/>
                                      <w:bottom w:val="nil"/>
                                      <w:right w:val="nil"/>
                                    </w:tcBorders>
                                    <w:vAlign w:val="center"/>
                                    <w:hideMark/>
                                  </w:tcPr>
                                  <w:p w14:paraId="7249FC3D" w14:textId="77777777" w:rsidR="00170692" w:rsidRPr="00170692" w:rsidRDefault="00170692" w:rsidP="00170692">
                                    <w:pPr>
                                      <w:rPr>
                                        <w:rFonts w:ascii="Arial" w:eastAsia="Times New Roman" w:hAnsi="Arial" w:cs="Arial"/>
                                      </w:rPr>
                                    </w:pPr>
                                  </w:p>
                                </w:tc>
                              </w:tr>
                            </w:tbl>
                            <w:p w14:paraId="19D49AA4" w14:textId="77777777" w:rsidR="00170692" w:rsidRPr="00170692" w:rsidRDefault="00170692" w:rsidP="00170692">
                              <w:pPr>
                                <w:rPr>
                                  <w:rFonts w:ascii="Arial" w:eastAsia="Times New Roman" w:hAnsi="Arial" w:cs="Arial"/>
                                  <w:sz w:val="20"/>
                                  <w:szCs w:val="20"/>
                                </w:rPr>
                              </w:pPr>
                            </w:p>
                          </w:tc>
                        </w:tr>
                      </w:tbl>
                      <w:p w14:paraId="274C1706" w14:textId="77777777" w:rsidR="00170692" w:rsidRPr="00170692" w:rsidRDefault="00170692" w:rsidP="00170692">
                        <w:pPr>
                          <w:rPr>
                            <w:rFonts w:ascii="Arial" w:eastAsia="Times New Roman" w:hAnsi="Arial" w:cs="Arial"/>
                            <w:sz w:val="20"/>
                            <w:szCs w:val="20"/>
                          </w:rPr>
                        </w:pPr>
                      </w:p>
                    </w:tc>
                  </w:tr>
                  <w:tr w:rsidR="00170692" w:rsidRPr="00170692" w14:paraId="1E3DD29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170692" w:rsidRPr="00170692" w14:paraId="61641FB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170692" w:rsidRPr="00170692" w14:paraId="1F5ACD9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170692" w:rsidRPr="00170692" w14:paraId="05AFC33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70692" w:rsidRPr="00170692" w14:paraId="7A7951C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70692" w:rsidRPr="00170692" w14:paraId="58BB8950"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70692" w:rsidRPr="00170692" w14:paraId="4ADC388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70692" w:rsidRPr="00170692" w14:paraId="5AF76B4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70692" w:rsidRPr="00170692" w14:paraId="60ED865C" w14:textId="77777777">
                                                                    <w:tc>
                                                                      <w:tcPr>
                                                                        <w:tcW w:w="360" w:type="dxa"/>
                                                                        <w:vAlign w:val="center"/>
                                                                        <w:hideMark/>
                                                                      </w:tcPr>
                                                                      <w:p w14:paraId="2562F8BF" w14:textId="7871010C" w:rsidR="00170692" w:rsidRPr="00170692" w:rsidRDefault="00170692">
                                                                        <w:pPr>
                                                                          <w:jc w:val="center"/>
                                                                          <w:rPr>
                                                                            <w:rFonts w:ascii="Arial" w:eastAsia="Times New Roman" w:hAnsi="Arial" w:cs="Arial"/>
                                                                          </w:rPr>
                                                                        </w:pPr>
                                                                        <w:r w:rsidRPr="00170692">
                                                                          <w:rPr>
                                                                            <w:rFonts w:ascii="Arial" w:eastAsia="Times New Roman" w:hAnsi="Arial" w:cs="Arial"/>
                                                                            <w:noProof/>
                                                                            <w:color w:val="0000FF"/>
                                                                          </w:rPr>
                                                                          <w:lastRenderedPageBreak/>
                                                                          <w:drawing>
                                                                            <wp:inline distT="0" distB="0" distL="0" distR="0" wp14:anchorId="49CAFEF3" wp14:editId="467B04B9">
                                                                              <wp:extent cx="228600" cy="228600"/>
                                                                              <wp:effectExtent l="0" t="0" r="0" b="0"/>
                                                                              <wp:docPr id="1332275237" name="Picture 5"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48627F" w14:textId="77777777" w:rsidR="00170692" w:rsidRPr="00170692" w:rsidRDefault="00170692">
                                                                  <w:pPr>
                                                                    <w:rPr>
                                                                      <w:rFonts w:ascii="Arial" w:eastAsia="Times New Roman" w:hAnsi="Arial" w:cs="Arial"/>
                                                                      <w:sz w:val="20"/>
                                                                      <w:szCs w:val="20"/>
                                                                    </w:rPr>
                                                                  </w:pPr>
                                                                </w:p>
                                                              </w:tc>
                                                            </w:tr>
                                                          </w:tbl>
                                                          <w:p w14:paraId="60DAF455" w14:textId="77777777" w:rsidR="00170692" w:rsidRPr="00170692" w:rsidRDefault="00170692">
                                                            <w:pPr>
                                                              <w:rPr>
                                                                <w:rFonts w:ascii="Arial" w:eastAsia="Times New Roman" w:hAnsi="Arial" w:cs="Arial"/>
                                                                <w:sz w:val="20"/>
                                                                <w:szCs w:val="20"/>
                                                              </w:rPr>
                                                            </w:pPr>
                                                          </w:p>
                                                        </w:tc>
                                                      </w:tr>
                                                    </w:tbl>
                                                    <w:p w14:paraId="7D721A43" w14:textId="77777777" w:rsidR="00170692" w:rsidRPr="00170692" w:rsidRDefault="00170692">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70692" w:rsidRPr="00170692" w14:paraId="4980BAE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70692" w:rsidRPr="00170692" w14:paraId="53D7DD1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70692" w:rsidRPr="00170692" w14:paraId="005D0B51" w14:textId="77777777">
                                                                    <w:tc>
                                                                      <w:tcPr>
                                                                        <w:tcW w:w="360" w:type="dxa"/>
                                                                        <w:vAlign w:val="center"/>
                                                                        <w:hideMark/>
                                                                      </w:tcPr>
                                                                      <w:p w14:paraId="1D668084" w14:textId="494769A4" w:rsidR="00170692" w:rsidRPr="00170692" w:rsidRDefault="00170692">
                                                                        <w:pPr>
                                                                          <w:jc w:val="center"/>
                                                                          <w:rPr>
                                                                            <w:rFonts w:ascii="Arial" w:eastAsia="Times New Roman" w:hAnsi="Arial" w:cs="Arial"/>
                                                                          </w:rPr>
                                                                        </w:pPr>
                                                                        <w:r w:rsidRPr="00170692">
                                                                          <w:rPr>
                                                                            <w:rFonts w:ascii="Arial" w:eastAsia="Times New Roman" w:hAnsi="Arial" w:cs="Arial"/>
                                                                            <w:noProof/>
                                                                            <w:color w:val="0000FF"/>
                                                                          </w:rPr>
                                                                          <w:drawing>
                                                                            <wp:inline distT="0" distB="0" distL="0" distR="0" wp14:anchorId="0BA38B18" wp14:editId="5A6E01C9">
                                                                              <wp:extent cx="228600" cy="228600"/>
                                                                              <wp:effectExtent l="0" t="0" r="0" b="0"/>
                                                                              <wp:docPr id="1676877773" name="Picture 4"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87E138" w14:textId="77777777" w:rsidR="00170692" w:rsidRPr="00170692" w:rsidRDefault="00170692">
                                                                  <w:pPr>
                                                                    <w:rPr>
                                                                      <w:rFonts w:ascii="Arial" w:eastAsia="Times New Roman" w:hAnsi="Arial" w:cs="Arial"/>
                                                                      <w:sz w:val="20"/>
                                                                      <w:szCs w:val="20"/>
                                                                    </w:rPr>
                                                                  </w:pPr>
                                                                </w:p>
                                                              </w:tc>
                                                            </w:tr>
                                                          </w:tbl>
                                                          <w:p w14:paraId="1B488E1D" w14:textId="77777777" w:rsidR="00170692" w:rsidRPr="00170692" w:rsidRDefault="00170692">
                                                            <w:pPr>
                                                              <w:rPr>
                                                                <w:rFonts w:ascii="Arial" w:eastAsia="Times New Roman" w:hAnsi="Arial" w:cs="Arial"/>
                                                                <w:sz w:val="20"/>
                                                                <w:szCs w:val="20"/>
                                                              </w:rPr>
                                                            </w:pPr>
                                                          </w:p>
                                                        </w:tc>
                                                      </w:tr>
                                                    </w:tbl>
                                                    <w:p w14:paraId="6A8E73D3" w14:textId="77777777" w:rsidR="00170692" w:rsidRPr="00170692" w:rsidRDefault="00170692">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70692" w:rsidRPr="00170692" w14:paraId="6850A71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70692" w:rsidRPr="00170692" w14:paraId="2614EAB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70692" w:rsidRPr="00170692" w14:paraId="37B3C0FA" w14:textId="77777777">
                                                                    <w:tc>
                                                                      <w:tcPr>
                                                                        <w:tcW w:w="360" w:type="dxa"/>
                                                                        <w:vAlign w:val="center"/>
                                                                        <w:hideMark/>
                                                                      </w:tcPr>
                                                                      <w:p w14:paraId="75FE4BED" w14:textId="3D3AA5E9" w:rsidR="00170692" w:rsidRPr="00170692" w:rsidRDefault="00170692">
                                                                        <w:pPr>
                                                                          <w:jc w:val="center"/>
                                                                          <w:rPr>
                                                                            <w:rFonts w:ascii="Arial" w:eastAsia="Times New Roman" w:hAnsi="Arial" w:cs="Arial"/>
                                                                          </w:rPr>
                                                                        </w:pPr>
                                                                        <w:r w:rsidRPr="00170692">
                                                                          <w:rPr>
                                                                            <w:rFonts w:ascii="Arial" w:eastAsia="Times New Roman" w:hAnsi="Arial" w:cs="Arial"/>
                                                                            <w:noProof/>
                                                                            <w:color w:val="0000FF"/>
                                                                          </w:rPr>
                                                                          <w:drawing>
                                                                            <wp:inline distT="0" distB="0" distL="0" distR="0" wp14:anchorId="1C1BD0E4" wp14:editId="0B4DA835">
                                                                              <wp:extent cx="228600" cy="228600"/>
                                                                              <wp:effectExtent l="0" t="0" r="0" b="0"/>
                                                                              <wp:docPr id="1557198620" name="Picture 3"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5FF16A8" w14:textId="77777777" w:rsidR="00170692" w:rsidRPr="00170692" w:rsidRDefault="00170692">
                                                                  <w:pPr>
                                                                    <w:rPr>
                                                                      <w:rFonts w:ascii="Arial" w:eastAsia="Times New Roman" w:hAnsi="Arial" w:cs="Arial"/>
                                                                      <w:sz w:val="20"/>
                                                                      <w:szCs w:val="20"/>
                                                                    </w:rPr>
                                                                  </w:pPr>
                                                                </w:p>
                                                              </w:tc>
                                                            </w:tr>
                                                          </w:tbl>
                                                          <w:p w14:paraId="0B7D7DD2" w14:textId="77777777" w:rsidR="00170692" w:rsidRPr="00170692" w:rsidRDefault="00170692">
                                                            <w:pPr>
                                                              <w:rPr>
                                                                <w:rFonts w:ascii="Arial" w:eastAsia="Times New Roman" w:hAnsi="Arial" w:cs="Arial"/>
                                                                <w:sz w:val="20"/>
                                                                <w:szCs w:val="20"/>
                                                              </w:rPr>
                                                            </w:pPr>
                                                          </w:p>
                                                        </w:tc>
                                                      </w:tr>
                                                    </w:tbl>
                                                    <w:p w14:paraId="79283530" w14:textId="77777777" w:rsidR="00170692" w:rsidRPr="00170692" w:rsidRDefault="00170692">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170692" w:rsidRPr="00170692" w14:paraId="6FB70A6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70692" w:rsidRPr="00170692" w14:paraId="24D87A5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70692" w:rsidRPr="00170692" w14:paraId="498E0541" w14:textId="77777777">
                                                                    <w:tc>
                                                                      <w:tcPr>
                                                                        <w:tcW w:w="360" w:type="dxa"/>
                                                                        <w:vAlign w:val="center"/>
                                                                        <w:hideMark/>
                                                                      </w:tcPr>
                                                                      <w:p w14:paraId="168D65FB" w14:textId="45D06DB6" w:rsidR="00170692" w:rsidRPr="00170692" w:rsidRDefault="00170692">
                                                                        <w:pPr>
                                                                          <w:jc w:val="center"/>
                                                                          <w:rPr>
                                                                            <w:rFonts w:ascii="Arial" w:eastAsia="Times New Roman" w:hAnsi="Arial" w:cs="Arial"/>
                                                                          </w:rPr>
                                                                        </w:pPr>
                                                                        <w:r w:rsidRPr="00170692">
                                                                          <w:rPr>
                                                                            <w:rFonts w:ascii="Arial" w:eastAsia="Times New Roman" w:hAnsi="Arial" w:cs="Arial"/>
                                                                            <w:noProof/>
                                                                            <w:color w:val="0000FF"/>
                                                                          </w:rPr>
                                                                          <w:drawing>
                                                                            <wp:inline distT="0" distB="0" distL="0" distR="0" wp14:anchorId="72298501" wp14:editId="6CCB1423">
                                                                              <wp:extent cx="228600" cy="228600"/>
                                                                              <wp:effectExtent l="0" t="0" r="0" b="0"/>
                                                                              <wp:docPr id="1769038364" name="Picture 2"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86C7BDB" w14:textId="77777777" w:rsidR="00170692" w:rsidRPr="00170692" w:rsidRDefault="00170692">
                                                                  <w:pPr>
                                                                    <w:rPr>
                                                                      <w:rFonts w:ascii="Arial" w:eastAsia="Times New Roman" w:hAnsi="Arial" w:cs="Arial"/>
                                                                      <w:sz w:val="20"/>
                                                                      <w:szCs w:val="20"/>
                                                                    </w:rPr>
                                                                  </w:pPr>
                                                                </w:p>
                                                              </w:tc>
                                                            </w:tr>
                                                          </w:tbl>
                                                          <w:p w14:paraId="1FD955A3" w14:textId="77777777" w:rsidR="00170692" w:rsidRPr="00170692" w:rsidRDefault="00170692">
                                                            <w:pPr>
                                                              <w:rPr>
                                                                <w:rFonts w:ascii="Arial" w:eastAsia="Times New Roman" w:hAnsi="Arial" w:cs="Arial"/>
                                                                <w:sz w:val="20"/>
                                                                <w:szCs w:val="20"/>
                                                              </w:rPr>
                                                            </w:pPr>
                                                          </w:p>
                                                        </w:tc>
                                                      </w:tr>
                                                    </w:tbl>
                                                    <w:p w14:paraId="5C1625F8" w14:textId="77777777" w:rsidR="00170692" w:rsidRPr="00170692" w:rsidRDefault="00170692">
                                                      <w:pPr>
                                                        <w:rPr>
                                                          <w:rFonts w:ascii="Arial" w:eastAsia="Times New Roman" w:hAnsi="Arial" w:cs="Arial"/>
                                                          <w:sz w:val="20"/>
                                                          <w:szCs w:val="20"/>
                                                        </w:rPr>
                                                      </w:pPr>
                                                    </w:p>
                                                  </w:tc>
                                                </w:tr>
                                              </w:tbl>
                                              <w:p w14:paraId="2D8FA352" w14:textId="77777777" w:rsidR="00170692" w:rsidRPr="00170692" w:rsidRDefault="00170692">
                                                <w:pPr>
                                                  <w:jc w:val="center"/>
                                                  <w:rPr>
                                                    <w:rFonts w:ascii="Arial" w:eastAsia="Times New Roman" w:hAnsi="Arial" w:cs="Arial"/>
                                                    <w:sz w:val="20"/>
                                                    <w:szCs w:val="20"/>
                                                  </w:rPr>
                                                </w:pPr>
                                              </w:p>
                                            </w:tc>
                                          </w:tr>
                                        </w:tbl>
                                        <w:p w14:paraId="1B43736C" w14:textId="77777777" w:rsidR="00170692" w:rsidRPr="00170692" w:rsidRDefault="00170692">
                                          <w:pPr>
                                            <w:jc w:val="center"/>
                                            <w:rPr>
                                              <w:rFonts w:ascii="Arial" w:eastAsia="Times New Roman" w:hAnsi="Arial" w:cs="Arial"/>
                                              <w:sz w:val="20"/>
                                              <w:szCs w:val="20"/>
                                            </w:rPr>
                                          </w:pPr>
                                        </w:p>
                                      </w:tc>
                                    </w:tr>
                                  </w:tbl>
                                  <w:p w14:paraId="42DFD0D2" w14:textId="77777777" w:rsidR="00170692" w:rsidRPr="00170692" w:rsidRDefault="00170692">
                                    <w:pPr>
                                      <w:jc w:val="center"/>
                                      <w:rPr>
                                        <w:rFonts w:ascii="Arial" w:eastAsia="Times New Roman" w:hAnsi="Arial" w:cs="Arial"/>
                                        <w:sz w:val="20"/>
                                        <w:szCs w:val="20"/>
                                      </w:rPr>
                                    </w:pPr>
                                  </w:p>
                                </w:tc>
                              </w:tr>
                            </w:tbl>
                            <w:p w14:paraId="798E4118" w14:textId="77777777" w:rsidR="00170692" w:rsidRPr="00170692" w:rsidRDefault="00170692">
                              <w:pPr>
                                <w:jc w:val="center"/>
                                <w:rPr>
                                  <w:rFonts w:ascii="Arial" w:eastAsia="Times New Roman" w:hAnsi="Arial" w:cs="Arial"/>
                                  <w:sz w:val="20"/>
                                  <w:szCs w:val="20"/>
                                </w:rPr>
                              </w:pPr>
                            </w:p>
                          </w:tc>
                        </w:tr>
                        <w:tr w:rsidR="00170692" w:rsidRPr="00170692" w14:paraId="0FD297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170692" w:rsidRPr="00170692" w14:paraId="2E267E1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170692" w:rsidRPr="00170692" w14:paraId="36C13CAF" w14:textId="77777777">
                                      <w:tc>
                                        <w:tcPr>
                                          <w:tcW w:w="0" w:type="auto"/>
                                          <w:tcMar>
                                            <w:top w:w="0" w:type="dxa"/>
                                            <w:left w:w="270" w:type="dxa"/>
                                            <w:bottom w:w="135" w:type="dxa"/>
                                            <w:right w:w="270" w:type="dxa"/>
                                          </w:tcMar>
                                          <w:hideMark/>
                                        </w:tcPr>
                                        <w:p w14:paraId="1EFE8F68" w14:textId="77777777" w:rsidR="00170692" w:rsidRPr="00170692" w:rsidRDefault="00170692">
                                          <w:pPr>
                                            <w:spacing w:before="150" w:after="150" w:line="360" w:lineRule="auto"/>
                                            <w:jc w:val="center"/>
                                            <w:rPr>
                                              <w:rFonts w:ascii="Arial" w:hAnsi="Arial" w:cs="Arial"/>
                                              <w:color w:val="106B62"/>
                                              <w:sz w:val="18"/>
                                              <w:szCs w:val="18"/>
                                            </w:rPr>
                                          </w:pPr>
                                          <w:r w:rsidRPr="00170692">
                                            <w:rPr>
                                              <w:rStyle w:val="Strong"/>
                                              <w:rFonts w:ascii="Arial" w:hAnsi="Arial" w:cs="Arial"/>
                                              <w:sz w:val="18"/>
                                              <w:szCs w:val="18"/>
                                            </w:rPr>
                                            <w:t>Community Pharmacy England</w:t>
                                          </w:r>
                                          <w:r w:rsidRPr="00170692">
                                            <w:rPr>
                                              <w:rFonts w:ascii="Arial" w:hAnsi="Arial" w:cs="Arial"/>
                                              <w:sz w:val="18"/>
                                              <w:szCs w:val="18"/>
                                            </w:rPr>
                                            <w:br/>
                                            <w:t>Address: 14 Hosier Lane, London EC1A 9LQ</w:t>
                                          </w:r>
                                          <w:r w:rsidRPr="00170692">
                                            <w:rPr>
                                              <w:rFonts w:ascii="Arial" w:hAnsi="Arial" w:cs="Arial"/>
                                              <w:sz w:val="18"/>
                                              <w:szCs w:val="18"/>
                                            </w:rPr>
                                            <w:br/>
                                            <w:t xml:space="preserve">Tel: 0203 1220 810 | Email: </w:t>
                                          </w:r>
                                          <w:hyperlink r:id="rId28" w:history="1">
                                            <w:r w:rsidRPr="00170692">
                                              <w:rPr>
                                                <w:rStyle w:val="Hyperlink"/>
                                                <w:rFonts w:ascii="Arial" w:hAnsi="Arial" w:cs="Arial"/>
                                                <w:sz w:val="18"/>
                                                <w:szCs w:val="18"/>
                                              </w:rPr>
                                              <w:t>comms.team@cpe.org.uk</w:t>
                                            </w:r>
                                          </w:hyperlink>
                                        </w:p>
                                        <w:p w14:paraId="26D05715" w14:textId="77777777" w:rsidR="00170692" w:rsidRPr="00170692" w:rsidRDefault="00170692">
                                          <w:pPr>
                                            <w:spacing w:before="150" w:after="150" w:line="360" w:lineRule="auto"/>
                                            <w:jc w:val="center"/>
                                            <w:rPr>
                                              <w:rFonts w:ascii="Arial" w:hAnsi="Arial" w:cs="Arial"/>
                                              <w:sz w:val="18"/>
                                              <w:szCs w:val="18"/>
                                            </w:rPr>
                                          </w:pPr>
                                          <w:r w:rsidRPr="00170692">
                                            <w:rPr>
                                              <w:rStyle w:val="Emphasis"/>
                                              <w:rFonts w:ascii="Arial" w:hAnsi="Arial" w:cs="Arial"/>
                                              <w:sz w:val="18"/>
                                              <w:szCs w:val="18"/>
                                            </w:rPr>
                                            <w:t xml:space="preserve">Copyright © 2023 Community Pharmacy England, </w:t>
                                          </w:r>
                                          <w:proofErr w:type="gramStart"/>
                                          <w:r w:rsidRPr="00170692">
                                            <w:rPr>
                                              <w:rStyle w:val="Emphasis"/>
                                              <w:rFonts w:ascii="Arial" w:hAnsi="Arial" w:cs="Arial"/>
                                              <w:sz w:val="18"/>
                                              <w:szCs w:val="18"/>
                                            </w:rPr>
                                            <w:t>All</w:t>
                                          </w:r>
                                          <w:proofErr w:type="gramEnd"/>
                                          <w:r w:rsidRPr="00170692">
                                            <w:rPr>
                                              <w:rStyle w:val="Emphasis"/>
                                              <w:rFonts w:ascii="Arial" w:hAnsi="Arial" w:cs="Arial"/>
                                              <w:sz w:val="18"/>
                                              <w:szCs w:val="18"/>
                                            </w:rPr>
                                            <w:t xml:space="preserve"> rights reserved.</w:t>
                                          </w:r>
                                        </w:p>
                                        <w:p w14:paraId="2670217B" w14:textId="148D5B8D" w:rsidR="00170692" w:rsidRPr="00170692" w:rsidRDefault="00170692" w:rsidP="00170692">
                                          <w:pPr>
                                            <w:spacing w:before="150" w:after="150" w:line="360" w:lineRule="auto"/>
                                            <w:jc w:val="center"/>
                                            <w:rPr>
                                              <w:rFonts w:ascii="Arial" w:hAnsi="Arial" w:cs="Arial"/>
                                              <w:color w:val="106B62"/>
                                              <w:sz w:val="18"/>
                                              <w:szCs w:val="18"/>
                                            </w:rPr>
                                          </w:pPr>
                                          <w:r w:rsidRPr="00170692">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2E41D21D" w14:textId="77777777" w:rsidR="00170692" w:rsidRPr="00170692" w:rsidRDefault="00170692">
                                    <w:pPr>
                                      <w:rPr>
                                        <w:rFonts w:ascii="Arial" w:eastAsia="Times New Roman" w:hAnsi="Arial" w:cs="Arial"/>
                                        <w:sz w:val="20"/>
                                        <w:szCs w:val="20"/>
                                      </w:rPr>
                                    </w:pPr>
                                  </w:p>
                                </w:tc>
                              </w:tr>
                            </w:tbl>
                            <w:p w14:paraId="15C05D93" w14:textId="77777777" w:rsidR="00170692" w:rsidRPr="00170692" w:rsidRDefault="00170692">
                              <w:pPr>
                                <w:rPr>
                                  <w:rFonts w:ascii="Arial" w:eastAsia="Times New Roman" w:hAnsi="Arial" w:cs="Arial"/>
                                  <w:sz w:val="20"/>
                                  <w:szCs w:val="20"/>
                                </w:rPr>
                              </w:pPr>
                            </w:p>
                          </w:tc>
                        </w:tr>
                      </w:tbl>
                      <w:p w14:paraId="1D13DE24" w14:textId="77777777" w:rsidR="00170692" w:rsidRPr="00170692" w:rsidRDefault="00170692">
                        <w:pPr>
                          <w:rPr>
                            <w:rFonts w:ascii="Arial" w:eastAsia="Times New Roman" w:hAnsi="Arial" w:cs="Arial"/>
                            <w:sz w:val="20"/>
                            <w:szCs w:val="20"/>
                          </w:rPr>
                        </w:pPr>
                      </w:p>
                    </w:tc>
                  </w:tr>
                </w:tbl>
                <w:p w14:paraId="44C39CBA" w14:textId="77777777" w:rsidR="00170692" w:rsidRPr="00170692" w:rsidRDefault="00170692">
                  <w:pPr>
                    <w:jc w:val="center"/>
                    <w:rPr>
                      <w:rFonts w:ascii="Arial" w:eastAsia="Times New Roman" w:hAnsi="Arial" w:cs="Arial"/>
                      <w:sz w:val="20"/>
                      <w:szCs w:val="20"/>
                    </w:rPr>
                  </w:pPr>
                </w:p>
              </w:tc>
            </w:tr>
          </w:tbl>
          <w:p w14:paraId="51E28A83" w14:textId="77777777" w:rsidR="00170692" w:rsidRDefault="00170692">
            <w:pPr>
              <w:jc w:val="center"/>
              <w:rPr>
                <w:rFonts w:ascii="Times New Roman" w:eastAsia="Times New Roman" w:hAnsi="Times New Roman" w:cs="Times New Roman"/>
                <w:sz w:val="20"/>
                <w:szCs w:val="20"/>
              </w:rPr>
            </w:pPr>
          </w:p>
        </w:tc>
      </w:tr>
    </w:tbl>
    <w:p w14:paraId="49A16E7C" w14:textId="6F55E916" w:rsidR="00170692" w:rsidRDefault="00170692" w:rsidP="00170692">
      <w:pPr>
        <w:rPr>
          <w:rFonts w:eastAsia="Times New Roman"/>
        </w:rPr>
      </w:pPr>
      <w:r>
        <w:rPr>
          <w:rFonts w:eastAsia="Times New Roman"/>
          <w:noProof/>
        </w:rPr>
        <w:lastRenderedPageBreak/>
        <w:drawing>
          <wp:inline distT="0" distB="0" distL="0" distR="0" wp14:anchorId="3DE070D3" wp14:editId="3D8D4326">
            <wp:extent cx="9525" cy="9525"/>
            <wp:effectExtent l="0" t="0" r="0" b="0"/>
            <wp:docPr id="1479304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1127E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92"/>
    <w:rsid w:val="00170692"/>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E7D1"/>
  <w15:chartTrackingRefBased/>
  <w15:docId w15:val="{089AC96F-3E13-44A3-9683-48A713E4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92"/>
    <w:rPr>
      <w:rFonts w:ascii="Calibri" w:hAnsi="Calibri" w:cs="Calibri"/>
      <w:kern w:val="0"/>
      <w:lang w:eastAsia="en-GB"/>
      <w14:ligatures w14:val="none"/>
    </w:rPr>
  </w:style>
  <w:style w:type="paragraph" w:styleId="Heading1">
    <w:name w:val="heading 1"/>
    <w:basedOn w:val="Normal"/>
    <w:link w:val="Heading1Char"/>
    <w:uiPriority w:val="9"/>
    <w:qFormat/>
    <w:rsid w:val="00170692"/>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170692"/>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692"/>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170692"/>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170692"/>
    <w:rPr>
      <w:color w:val="0000FF"/>
      <w:u w:val="single"/>
    </w:rPr>
  </w:style>
  <w:style w:type="character" w:styleId="Strong">
    <w:name w:val="Strong"/>
    <w:basedOn w:val="DefaultParagraphFont"/>
    <w:uiPriority w:val="22"/>
    <w:qFormat/>
    <w:rsid w:val="00170692"/>
    <w:rPr>
      <w:b/>
      <w:bCs/>
    </w:rPr>
  </w:style>
  <w:style w:type="character" w:styleId="Emphasis">
    <w:name w:val="Emphasis"/>
    <w:basedOn w:val="DefaultParagraphFont"/>
    <w:uiPriority w:val="20"/>
    <w:qFormat/>
    <w:rsid w:val="00170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43174444f7&amp;e=d19e9fd41c" TargetMode="External"/><Relationship Id="rId13" Type="http://schemas.openxmlformats.org/officeDocument/2006/relationships/image" Target="https://mcusercontent.com/86d41ab7fa4c7c2c5d7210782/images/7e9b09af-0ccb-036e-caaf-7ca1069e805c.png" TargetMode="External"/><Relationship Id="rId18" Type="http://schemas.openxmlformats.org/officeDocument/2006/relationships/image" Target="https://cdn-images.mailchimp.com/icons/social-block-v2/light-twitter-48.png" TargetMode="External"/><Relationship Id="rId26"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https://cdn-images.mailchimp.com/icons/social-block-v2/light-facebook-48.png"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cpe.us7.list-manage.com/track/click?u=86d41ab7fa4c7c2c5d7210782&amp;id=209fea7323&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0aee518c5b&amp;e=d19e9fd41c" TargetMode="External"/><Relationship Id="rId20" Type="http://schemas.openxmlformats.org/officeDocument/2006/relationships/image" Target="media/image6.png"/><Relationship Id="rId29" Type="http://schemas.openxmlformats.org/officeDocument/2006/relationships/image" Target="media/image9.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8ea29c6549&amp;e=d19e9fd41c" TargetMode="External"/><Relationship Id="rId24" Type="http://schemas.openxmlformats.org/officeDocument/2006/relationships/image" Target="https://cdn-images.mailchimp.com/icons/social-block-v2/light-linkedin-48.png" TargetMode="External"/><Relationship Id="rId32" Type="http://schemas.openxmlformats.org/officeDocument/2006/relationships/theme" Target="theme/theme1.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https://mcusercontent.com/86d41ab7fa4c7c2c5d7210782/images/2348fd23-685f-60fe-bb3a-6ead0ddc11cf.png" TargetMode="External"/><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03ecb0a9df&amp;e=d19e9fd41c" TargetMode="External"/><Relationship Id="rId19" Type="http://schemas.openxmlformats.org/officeDocument/2006/relationships/hyperlink" Target="https://cpe.us7.list-manage.com/track/click?u=86d41ab7fa4c7c2c5d7210782&amp;id=e9777a3779&amp;e=d19e9fd41c"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cpe.us7.list-manage.com/track/click?u=86d41ab7fa4c7c2c5d7210782&amp;id=a360ba27f6&amp;e=d19e9fd41c" TargetMode="External"/><Relationship Id="rId14" Type="http://schemas.openxmlformats.org/officeDocument/2006/relationships/image" Target="media/image4.png"/><Relationship Id="rId22" Type="http://schemas.openxmlformats.org/officeDocument/2006/relationships/hyperlink" Target="https://cpe.us7.list-manage.com/track/click?u=86d41ab7fa4c7c2c5d7210782&amp;id=4fe954fdf3&amp;e=d19e9fd41c" TargetMode="External"/><Relationship Id="rId27" Type="http://schemas.openxmlformats.org/officeDocument/2006/relationships/image" Target="https://cdn-images.mailchimp.com/icons/social-block-v2/light-link-48.png" TargetMode="External"/><Relationship Id="rId30" Type="http://schemas.openxmlformats.org/officeDocument/2006/relationships/image" Target="https://cpe.us7.list-manage.com/track/open.php?u=86d41ab7fa4c7c2c5d7210782&amp;id=9ff0d8065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2023-06-19T07:27:00Z</dcterms:created>
  <dcterms:modified xsi:type="dcterms:W3CDTF">2023-06-19T07:32:00Z</dcterms:modified>
</cp:coreProperties>
</file>