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jc w:val="center"/>
        <w:shd w:val="clear" w:color="auto" w:fill="FAFAFA"/>
        <w:tblCellMar>
          <w:left w:w="0" w:type="dxa"/>
          <w:right w:w="0" w:type="dxa"/>
        </w:tblCellMar>
        <w:tblLook w:val="04A0" w:firstRow="1" w:lastRow="0" w:firstColumn="1" w:lastColumn="0" w:noHBand="0" w:noVBand="1"/>
      </w:tblPr>
      <w:tblGrid>
        <w:gridCol w:w="9026"/>
      </w:tblGrid>
      <w:tr w:rsidR="00934F22" w:rsidRPr="00934F22" w14:paraId="1C0946EB" w14:textId="77777777" w:rsidTr="00934F22">
        <w:trPr>
          <w:jc w:val="center"/>
        </w:trPr>
        <w:tc>
          <w:tcPr>
            <w:tcW w:w="5000" w:type="pct"/>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26"/>
            </w:tblGrid>
            <w:tr w:rsidR="00934F22" w:rsidRPr="00934F22" w14:paraId="3C8C1333"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8726"/>
                  </w:tblGrid>
                  <w:tr w:rsidR="00934F22" w:rsidRPr="00934F22" w14:paraId="360B029A"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934F22" w:rsidRPr="00934F22" w14:paraId="25FEC6A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934F22" w:rsidRPr="00934F22" w14:paraId="24F07FDF" w14:textId="77777777">
                                <w:tc>
                                  <w:tcPr>
                                    <w:tcW w:w="9000" w:type="dxa"/>
                                    <w:hideMark/>
                                  </w:tcPr>
                                  <w:p w14:paraId="4A18653C" w14:textId="77777777" w:rsidR="00934F22" w:rsidRPr="00934F22" w:rsidRDefault="00934F22" w:rsidP="00934F22"/>
                                </w:tc>
                              </w:tr>
                            </w:tbl>
                            <w:p w14:paraId="39665605" w14:textId="77777777" w:rsidR="00934F22" w:rsidRPr="00934F22" w:rsidRDefault="00934F22" w:rsidP="00934F22"/>
                          </w:tc>
                        </w:tr>
                      </w:tbl>
                      <w:p w14:paraId="3A179710" w14:textId="77777777" w:rsidR="00934F22" w:rsidRPr="00934F22" w:rsidRDefault="00934F22" w:rsidP="00934F22"/>
                    </w:tc>
                  </w:tr>
                  <w:tr w:rsidR="00934F22" w:rsidRPr="00934F22" w14:paraId="10B06BA6"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934F22" w:rsidRPr="00934F22" w14:paraId="042F1B9E"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456"/>
                              </w:tblGrid>
                              <w:tr w:rsidR="00934F22" w:rsidRPr="00934F22" w14:paraId="29EB11CA"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934F22" w:rsidRPr="00934F22" w14:paraId="5687FE17" w14:textId="77777777">
                                      <w:tc>
                                        <w:tcPr>
                                          <w:tcW w:w="0" w:type="auto"/>
                                          <w:hideMark/>
                                        </w:tcPr>
                                        <w:p w14:paraId="5F6F93DA" w14:textId="0A070EDD" w:rsidR="00934F22" w:rsidRPr="00934F22" w:rsidRDefault="00934F22" w:rsidP="00934F22">
                                          <w:r w:rsidRPr="00934F22">
                                            <w:drawing>
                                              <wp:inline distT="0" distB="0" distL="0" distR="0" wp14:anchorId="59C1EDA6" wp14:editId="3AD149C0">
                                                <wp:extent cx="2514600" cy="800100"/>
                                                <wp:effectExtent l="0" t="0" r="0" b="0"/>
                                                <wp:docPr id="2064756223" name="Picture 22" descr="Community Pharmacy England logo">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ommunity Pharmacy England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0" cy="800100"/>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934F22" w:rsidRPr="00934F22" w14:paraId="497E60A4" w14:textId="77777777">
                                      <w:tc>
                                        <w:tcPr>
                                          <w:tcW w:w="0" w:type="auto"/>
                                          <w:hideMark/>
                                        </w:tcPr>
                                        <w:p w14:paraId="3A2BA7C6" w14:textId="77777777" w:rsidR="00934F22" w:rsidRPr="00934F22" w:rsidRDefault="00934F22" w:rsidP="00934F22">
                                          <w:pPr>
                                            <w:jc w:val="right"/>
                                            <w:rPr>
                                              <w:b/>
                                              <w:bCs/>
                                              <w:sz w:val="36"/>
                                              <w:szCs w:val="36"/>
                                            </w:rPr>
                                          </w:pPr>
                                          <w:r w:rsidRPr="00934F22">
                                            <w:rPr>
                                              <w:b/>
                                              <w:bCs/>
                                              <w:sz w:val="36"/>
                                              <w:szCs w:val="36"/>
                                            </w:rPr>
                                            <w:t>Newsletter</w:t>
                                          </w:r>
                                        </w:p>
                                        <w:p w14:paraId="37D03497" w14:textId="77777777" w:rsidR="00934F22" w:rsidRPr="00934F22" w:rsidRDefault="00934F22" w:rsidP="00934F22">
                                          <w:pPr>
                                            <w:jc w:val="right"/>
                                          </w:pPr>
                                          <w:r w:rsidRPr="00934F22">
                                            <w:rPr>
                                              <w:sz w:val="36"/>
                                              <w:szCs w:val="36"/>
                                            </w:rPr>
                                            <w:t>23rd October 2024</w:t>
                                          </w:r>
                                        </w:p>
                                      </w:tc>
                                    </w:tr>
                                  </w:tbl>
                                  <w:p w14:paraId="104E60FA" w14:textId="77777777" w:rsidR="00934F22" w:rsidRPr="00934F22" w:rsidRDefault="00934F22" w:rsidP="00934F22"/>
                                </w:tc>
                              </w:tr>
                            </w:tbl>
                            <w:p w14:paraId="3A164A59" w14:textId="77777777" w:rsidR="00934F22" w:rsidRPr="00934F22" w:rsidRDefault="00934F22" w:rsidP="00934F22"/>
                          </w:tc>
                        </w:tr>
                      </w:tbl>
                      <w:p w14:paraId="1E43235D" w14:textId="77777777" w:rsidR="00934F22" w:rsidRPr="00934F22" w:rsidRDefault="00934F22" w:rsidP="00934F22"/>
                    </w:tc>
                  </w:tr>
                  <w:tr w:rsidR="00934F22" w:rsidRPr="00934F22" w14:paraId="237FAF98"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934F22" w:rsidRPr="00934F22" w14:paraId="68422200"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456"/>
                              </w:tblGrid>
                              <w:tr w:rsidR="00934F22" w:rsidRPr="00934F22" w14:paraId="39BBD91D" w14:textId="77777777">
                                <w:tc>
                                  <w:tcPr>
                                    <w:tcW w:w="0" w:type="auto"/>
                                    <w:tcMar>
                                      <w:top w:w="0" w:type="dxa"/>
                                      <w:left w:w="135" w:type="dxa"/>
                                      <w:bottom w:w="0" w:type="dxa"/>
                                      <w:right w:w="135" w:type="dxa"/>
                                    </w:tcMar>
                                    <w:hideMark/>
                                  </w:tcPr>
                                  <w:p w14:paraId="5B1E7002" w14:textId="6A05E169" w:rsidR="00934F22" w:rsidRPr="00934F22" w:rsidRDefault="00934F22" w:rsidP="00934F22">
                                    <w:r w:rsidRPr="00934F22">
                                      <w:drawing>
                                        <wp:inline distT="0" distB="0" distL="0" distR="0" wp14:anchorId="7FC6E247" wp14:editId="5E43CC6A">
                                          <wp:extent cx="5372100" cy="323850"/>
                                          <wp:effectExtent l="0" t="0" r="0" b="0"/>
                                          <wp:docPr id="1905075569" name="Picture 21"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The voice of community pharmacy (bann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2100" cy="323850"/>
                                                  </a:xfrm>
                                                  <a:prstGeom prst="rect">
                                                    <a:avLst/>
                                                  </a:prstGeom>
                                                  <a:noFill/>
                                                  <a:ln>
                                                    <a:noFill/>
                                                  </a:ln>
                                                </pic:spPr>
                                              </pic:pic>
                                            </a:graphicData>
                                          </a:graphic>
                                        </wp:inline>
                                      </w:drawing>
                                    </w:r>
                                  </w:p>
                                </w:tc>
                              </w:tr>
                            </w:tbl>
                            <w:p w14:paraId="768505F3" w14:textId="77777777" w:rsidR="00934F22" w:rsidRPr="00934F22" w:rsidRDefault="00934F22" w:rsidP="00934F22"/>
                          </w:tc>
                        </w:tr>
                      </w:tbl>
                      <w:p w14:paraId="4C1F5B67" w14:textId="77777777" w:rsidR="00934F22" w:rsidRPr="00934F22" w:rsidRDefault="00934F22" w:rsidP="00934F22">
                        <w:pPr>
                          <w:rPr>
                            <w:vanish/>
                          </w:rPr>
                        </w:pPr>
                      </w:p>
                      <w:tbl>
                        <w:tblPr>
                          <w:tblW w:w="5000" w:type="pct"/>
                          <w:tblCellMar>
                            <w:left w:w="0" w:type="dxa"/>
                            <w:right w:w="0" w:type="dxa"/>
                          </w:tblCellMar>
                          <w:tblLook w:val="04A0" w:firstRow="1" w:lastRow="0" w:firstColumn="1" w:lastColumn="0" w:noHBand="0" w:noVBand="1"/>
                        </w:tblPr>
                        <w:tblGrid>
                          <w:gridCol w:w="8726"/>
                        </w:tblGrid>
                        <w:tr w:rsidR="00934F22" w:rsidRPr="00934F22" w14:paraId="127D19C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934F22" w:rsidRPr="00934F22" w14:paraId="0DC5550F"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26"/>
                                    </w:tblGrid>
                                    <w:tr w:rsidR="00934F22" w:rsidRPr="00934F22" w14:paraId="753D61F3" w14:textId="77777777">
                                      <w:tc>
                                        <w:tcPr>
                                          <w:tcW w:w="0" w:type="auto"/>
                                          <w:tcMar>
                                            <w:top w:w="0" w:type="dxa"/>
                                            <w:left w:w="270" w:type="dxa"/>
                                            <w:bottom w:w="135" w:type="dxa"/>
                                            <w:right w:w="270" w:type="dxa"/>
                                          </w:tcMar>
                                          <w:hideMark/>
                                        </w:tcPr>
                                        <w:p w14:paraId="6A024C7E" w14:textId="77777777" w:rsidR="00934F22" w:rsidRPr="00934F22" w:rsidRDefault="00934F22" w:rsidP="00934F22">
                                          <w:r w:rsidRPr="00934F22">
                                            <w:rPr>
                                              <w:b/>
                                              <w:bCs/>
                                            </w:rPr>
                                            <w:t>This newsletter - sent on Mondays, Wednesdays and Fridays - contains important information and resources to support community pharmacies across England.</w:t>
                                          </w:r>
                                        </w:p>
                                      </w:tc>
                                    </w:tr>
                                  </w:tbl>
                                  <w:p w14:paraId="4EE3A1DC" w14:textId="77777777" w:rsidR="00934F22" w:rsidRPr="00934F22" w:rsidRDefault="00934F22" w:rsidP="00934F22"/>
                                </w:tc>
                              </w:tr>
                            </w:tbl>
                            <w:p w14:paraId="665CD5A5" w14:textId="77777777" w:rsidR="00934F22" w:rsidRPr="00934F22" w:rsidRDefault="00934F22" w:rsidP="00934F22"/>
                          </w:tc>
                        </w:tr>
                      </w:tbl>
                      <w:p w14:paraId="64536E70" w14:textId="77777777" w:rsidR="00934F22" w:rsidRPr="00934F22" w:rsidRDefault="00934F22" w:rsidP="00934F22">
                        <w:pPr>
                          <w:rPr>
                            <w:vanish/>
                          </w:rPr>
                        </w:pPr>
                      </w:p>
                      <w:tbl>
                        <w:tblPr>
                          <w:tblW w:w="5000" w:type="pct"/>
                          <w:tblCellMar>
                            <w:left w:w="0" w:type="dxa"/>
                            <w:right w:w="0" w:type="dxa"/>
                          </w:tblCellMar>
                          <w:tblLook w:val="04A0" w:firstRow="1" w:lastRow="0" w:firstColumn="1" w:lastColumn="0" w:noHBand="0" w:noVBand="1"/>
                        </w:tblPr>
                        <w:tblGrid>
                          <w:gridCol w:w="8726"/>
                        </w:tblGrid>
                        <w:tr w:rsidR="00934F22" w:rsidRPr="00934F22" w14:paraId="1C184DB0"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934F22" w:rsidRPr="00934F22" w14:paraId="4FF507AC" w14:textId="77777777">
                                <w:trPr>
                                  <w:hidden/>
                                </w:trPr>
                                <w:tc>
                                  <w:tcPr>
                                    <w:tcW w:w="0" w:type="auto"/>
                                    <w:tcBorders>
                                      <w:top w:val="single" w:sz="12" w:space="0" w:color="106B62"/>
                                      <w:left w:val="nil"/>
                                      <w:bottom w:val="nil"/>
                                      <w:right w:val="nil"/>
                                    </w:tcBorders>
                                    <w:vAlign w:val="center"/>
                                    <w:hideMark/>
                                  </w:tcPr>
                                  <w:p w14:paraId="6FC0BBE4" w14:textId="77777777" w:rsidR="00934F22" w:rsidRPr="00934F22" w:rsidRDefault="00934F22" w:rsidP="00934F22">
                                    <w:pPr>
                                      <w:rPr>
                                        <w:vanish/>
                                      </w:rPr>
                                    </w:pPr>
                                  </w:p>
                                </w:tc>
                              </w:tr>
                            </w:tbl>
                            <w:p w14:paraId="0634366B" w14:textId="77777777" w:rsidR="00934F22" w:rsidRPr="00934F22" w:rsidRDefault="00934F22" w:rsidP="00934F22"/>
                          </w:tc>
                        </w:tr>
                      </w:tbl>
                      <w:p w14:paraId="6B690FDC" w14:textId="77777777" w:rsidR="00934F22" w:rsidRPr="00934F22" w:rsidRDefault="00934F22" w:rsidP="00934F22">
                        <w:pPr>
                          <w:rPr>
                            <w:vanish/>
                          </w:rPr>
                        </w:pPr>
                      </w:p>
                      <w:tbl>
                        <w:tblPr>
                          <w:tblW w:w="5000" w:type="pct"/>
                          <w:tblCellMar>
                            <w:left w:w="0" w:type="dxa"/>
                            <w:right w:w="0" w:type="dxa"/>
                          </w:tblCellMar>
                          <w:tblLook w:val="04A0" w:firstRow="1" w:lastRow="0" w:firstColumn="1" w:lastColumn="0" w:noHBand="0" w:noVBand="1"/>
                        </w:tblPr>
                        <w:tblGrid>
                          <w:gridCol w:w="8726"/>
                        </w:tblGrid>
                        <w:tr w:rsidR="00934F22" w:rsidRPr="00934F22" w14:paraId="0BF7E5B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934F22" w:rsidRPr="00934F22" w14:paraId="783CCA35"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26"/>
                                    </w:tblGrid>
                                    <w:tr w:rsidR="00934F22" w:rsidRPr="00934F22" w14:paraId="5F369512" w14:textId="77777777">
                                      <w:tc>
                                        <w:tcPr>
                                          <w:tcW w:w="0" w:type="auto"/>
                                          <w:tcMar>
                                            <w:top w:w="0" w:type="dxa"/>
                                            <w:left w:w="270" w:type="dxa"/>
                                            <w:bottom w:w="135" w:type="dxa"/>
                                            <w:right w:w="270" w:type="dxa"/>
                                          </w:tcMar>
                                          <w:hideMark/>
                                        </w:tcPr>
                                        <w:p w14:paraId="38924A3B" w14:textId="77777777" w:rsidR="00934F22" w:rsidRPr="00934F22" w:rsidRDefault="00934F22" w:rsidP="00934F22">
                                          <w:pPr>
                                            <w:rPr>
                                              <w:b/>
                                              <w:bCs/>
                                            </w:rPr>
                                          </w:pPr>
                                          <w:r w:rsidRPr="00934F22">
                                            <w:rPr>
                                              <w:b/>
                                              <w:bCs/>
                                            </w:rPr>
                                            <w:t>In this update: Community Pharmacy England engaging with national health conversation; Mandatory workforce survey opens; Share your views on winter pressures; Phenobarbital Bristol Labs tablets recall.</w:t>
                                          </w:r>
                                        </w:p>
                                      </w:tc>
                                    </w:tr>
                                  </w:tbl>
                                  <w:p w14:paraId="4C01B2FF" w14:textId="77777777" w:rsidR="00934F22" w:rsidRPr="00934F22" w:rsidRDefault="00934F22" w:rsidP="00934F22"/>
                                </w:tc>
                              </w:tr>
                            </w:tbl>
                            <w:p w14:paraId="4F2650D5" w14:textId="77777777" w:rsidR="00934F22" w:rsidRPr="00934F22" w:rsidRDefault="00934F22" w:rsidP="00934F22"/>
                          </w:tc>
                        </w:tr>
                      </w:tbl>
                      <w:p w14:paraId="4033FA90" w14:textId="77777777" w:rsidR="00934F22" w:rsidRPr="00934F22" w:rsidRDefault="00934F22" w:rsidP="00934F22">
                        <w:pPr>
                          <w:rPr>
                            <w:vanish/>
                          </w:rPr>
                        </w:pPr>
                      </w:p>
                      <w:tbl>
                        <w:tblPr>
                          <w:tblW w:w="5000" w:type="pct"/>
                          <w:tblCellMar>
                            <w:left w:w="0" w:type="dxa"/>
                            <w:right w:w="0" w:type="dxa"/>
                          </w:tblCellMar>
                          <w:tblLook w:val="04A0" w:firstRow="1" w:lastRow="0" w:firstColumn="1" w:lastColumn="0" w:noHBand="0" w:noVBand="1"/>
                        </w:tblPr>
                        <w:tblGrid>
                          <w:gridCol w:w="8726"/>
                        </w:tblGrid>
                        <w:tr w:rsidR="00934F22" w:rsidRPr="00934F22" w14:paraId="4E52F944"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934F22" w:rsidRPr="00934F22" w14:paraId="6355124D" w14:textId="77777777">
                                <w:trPr>
                                  <w:hidden/>
                                </w:trPr>
                                <w:tc>
                                  <w:tcPr>
                                    <w:tcW w:w="0" w:type="auto"/>
                                    <w:tcBorders>
                                      <w:top w:val="single" w:sz="12" w:space="0" w:color="106B62"/>
                                      <w:left w:val="nil"/>
                                      <w:bottom w:val="nil"/>
                                      <w:right w:val="nil"/>
                                    </w:tcBorders>
                                    <w:vAlign w:val="center"/>
                                    <w:hideMark/>
                                  </w:tcPr>
                                  <w:p w14:paraId="25204DCA" w14:textId="77777777" w:rsidR="00934F22" w:rsidRPr="00934F22" w:rsidRDefault="00934F22" w:rsidP="00934F22">
                                    <w:pPr>
                                      <w:rPr>
                                        <w:vanish/>
                                      </w:rPr>
                                    </w:pPr>
                                  </w:p>
                                </w:tc>
                              </w:tr>
                            </w:tbl>
                            <w:p w14:paraId="51ABFE98" w14:textId="77777777" w:rsidR="00934F22" w:rsidRPr="00934F22" w:rsidRDefault="00934F22" w:rsidP="00934F22"/>
                          </w:tc>
                        </w:tr>
                      </w:tbl>
                      <w:p w14:paraId="60317CB1" w14:textId="77777777" w:rsidR="00934F22" w:rsidRPr="00934F22" w:rsidRDefault="00934F22" w:rsidP="00934F22">
                        <w:pPr>
                          <w:rPr>
                            <w:vanish/>
                          </w:rPr>
                        </w:pPr>
                      </w:p>
                      <w:tbl>
                        <w:tblPr>
                          <w:tblW w:w="5000" w:type="pct"/>
                          <w:tblCellMar>
                            <w:left w:w="0" w:type="dxa"/>
                            <w:right w:w="0" w:type="dxa"/>
                          </w:tblCellMar>
                          <w:tblLook w:val="04A0" w:firstRow="1" w:lastRow="0" w:firstColumn="1" w:lastColumn="0" w:noHBand="0" w:noVBand="1"/>
                        </w:tblPr>
                        <w:tblGrid>
                          <w:gridCol w:w="8726"/>
                        </w:tblGrid>
                        <w:tr w:rsidR="00934F22" w:rsidRPr="00934F22" w14:paraId="560E6428"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456"/>
                              </w:tblGrid>
                              <w:tr w:rsidR="00934F22" w:rsidRPr="00934F22" w14:paraId="691C982A" w14:textId="77777777">
                                <w:tc>
                                  <w:tcPr>
                                    <w:tcW w:w="0" w:type="auto"/>
                                    <w:tcMar>
                                      <w:top w:w="0" w:type="dxa"/>
                                      <w:left w:w="135" w:type="dxa"/>
                                      <w:bottom w:w="0" w:type="dxa"/>
                                      <w:right w:w="135" w:type="dxa"/>
                                    </w:tcMar>
                                    <w:hideMark/>
                                  </w:tcPr>
                                  <w:p w14:paraId="65898E15" w14:textId="056FD1AC" w:rsidR="00934F22" w:rsidRPr="00934F22" w:rsidRDefault="00934F22" w:rsidP="00934F22">
                                    <w:r w:rsidRPr="00934F22">
                                      <w:drawing>
                                        <wp:inline distT="0" distB="0" distL="0" distR="0" wp14:anchorId="0BE3A9FE" wp14:editId="40ECEB31">
                                          <wp:extent cx="5372100" cy="1790700"/>
                                          <wp:effectExtent l="0" t="0" r="0" b="0"/>
                                          <wp:docPr id="14289247" name="Picture 20" descr="A blue background with text&#10;&#10;Description automatically generated">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9247" name="Picture 20" descr="A blue background with text&#10;&#10;Description automatically generated">
                                                    <a:hlinkClick r:id="rId7" tgtFrame="_blank"/>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0906699D" w14:textId="77777777" w:rsidR="00934F22" w:rsidRPr="00934F22" w:rsidRDefault="00934F22" w:rsidP="00934F22"/>
                          </w:tc>
                        </w:tr>
                      </w:tbl>
                      <w:p w14:paraId="01252E3F" w14:textId="77777777" w:rsidR="00934F22" w:rsidRPr="00934F22" w:rsidRDefault="00934F22" w:rsidP="00934F22">
                        <w:pPr>
                          <w:rPr>
                            <w:vanish/>
                          </w:rPr>
                        </w:pPr>
                      </w:p>
                      <w:tbl>
                        <w:tblPr>
                          <w:tblW w:w="5000" w:type="pct"/>
                          <w:tblCellMar>
                            <w:left w:w="0" w:type="dxa"/>
                            <w:right w:w="0" w:type="dxa"/>
                          </w:tblCellMar>
                          <w:tblLook w:val="04A0" w:firstRow="1" w:lastRow="0" w:firstColumn="1" w:lastColumn="0" w:noHBand="0" w:noVBand="1"/>
                        </w:tblPr>
                        <w:tblGrid>
                          <w:gridCol w:w="8726"/>
                        </w:tblGrid>
                        <w:tr w:rsidR="00934F22" w:rsidRPr="00934F22" w14:paraId="60CD508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934F22" w:rsidRPr="00934F22" w14:paraId="322443C5"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26"/>
                                    </w:tblGrid>
                                    <w:tr w:rsidR="00934F22" w:rsidRPr="00934F22" w14:paraId="3F523207" w14:textId="77777777">
                                      <w:tc>
                                        <w:tcPr>
                                          <w:tcW w:w="0" w:type="auto"/>
                                          <w:tcMar>
                                            <w:top w:w="0" w:type="dxa"/>
                                            <w:left w:w="270" w:type="dxa"/>
                                            <w:bottom w:w="135" w:type="dxa"/>
                                            <w:right w:w="270" w:type="dxa"/>
                                          </w:tcMar>
                                          <w:hideMark/>
                                        </w:tcPr>
                                        <w:p w14:paraId="0A6BE6F4" w14:textId="77777777" w:rsidR="00934F22" w:rsidRPr="00934F22" w:rsidRDefault="00934F22" w:rsidP="00934F22">
                                          <w:r w:rsidRPr="00934F22">
                                            <w:t xml:space="preserve">The Secretary of State for Health and Social Care has launched a national conversation on the future of the NHS, inviting input from patients, the public, and NHS workers via the </w:t>
                                          </w:r>
                                          <w:hyperlink r:id="rId9" w:tgtFrame="_blank" w:history="1">
                                            <w:r w:rsidRPr="00934F22">
                                              <w:rPr>
                                                <w:rStyle w:val="Hyperlink"/>
                                              </w:rPr>
                                              <w:t>change.nhs.uk</w:t>
                                            </w:r>
                                          </w:hyperlink>
                                          <w:r w:rsidRPr="00934F22">
                                            <w:t xml:space="preserve"> portal. Healthcare policy organisations are also being invited to make formal submissions.</w:t>
                                          </w:r>
                                          <w:r w:rsidRPr="00934F22">
                                            <w:br/>
                                          </w:r>
                                          <w:r w:rsidRPr="00934F22">
                                            <w:br/>
                                            <w:t>Community Pharmacy England has participated in stakeholder briefings and had an initial meeting with the NHS 10-year plan team. We anticipate that we will be asked to submit evidence to a number of working groups, whether formally or informally.</w:t>
                                          </w:r>
                                          <w:r w:rsidRPr="00934F22">
                                            <w:br/>
                                          </w:r>
                                          <w:r w:rsidRPr="00934F22">
                                            <w:br/>
                                            <w:t>The Committee will consider its initial formal submission to the NHS plan at its November meeting, and we will also soon issue advice to LPCs and pharmacy owners on how the sector can best engage with the public conversation on the NHS plan.</w:t>
                                          </w:r>
                                          <w:r w:rsidRPr="00934F22">
                                            <w:br/>
                                          </w:r>
                                          <w:r w:rsidRPr="00934F22">
                                            <w:br/>
                                            <w:t>Community Pharmacy England’s work to influence fiscal policy, including via our economic projects, Parliamentary work and work to influence the new Government’s Health Mission will also continue.</w:t>
                                          </w:r>
                                          <w:r w:rsidRPr="00934F22">
                                            <w:br/>
                                          </w:r>
                                          <w:r w:rsidRPr="00934F22">
                                            <w:lastRenderedPageBreak/>
                                            <w:br/>
                                          </w:r>
                                          <w:r w:rsidRPr="00934F22">
                                            <w:rPr>
                                              <w:b/>
                                              <w:bCs/>
                                            </w:rPr>
                                            <w:t>Community Pharmacy England Chief Executive Janet Morrison said:  </w:t>
                                          </w:r>
                                        </w:p>
                                        <w:p w14:paraId="6887DDBB" w14:textId="48CEE49D" w:rsidR="00934F22" w:rsidRPr="00934F22" w:rsidRDefault="00934F22" w:rsidP="00934F22">
                                          <w:r w:rsidRPr="00934F22">
                                            <w:drawing>
                                              <wp:inline distT="0" distB="0" distL="0" distR="0" wp14:anchorId="37FD33D7" wp14:editId="346279F1">
                                                <wp:extent cx="5238750" cy="2943225"/>
                                                <wp:effectExtent l="0" t="0" r="0" b="9525"/>
                                                <wp:docPr id="790381669" name="Picture 19" descr="A person smiling for a picture&#10;&#10;Description automatically generated">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381669" name="Picture 19" descr="A person smiling for a picture&#10;&#10;Description automatically generated">
                                                          <a:hlinkClick r:id="rId10" tgtFrame="_blank"/>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38750" cy="2943225"/>
                                                        </a:xfrm>
                                                        <a:prstGeom prst="rect">
                                                          <a:avLst/>
                                                        </a:prstGeom>
                                                        <a:noFill/>
                                                        <a:ln>
                                                          <a:noFill/>
                                                        </a:ln>
                                                      </pic:spPr>
                                                    </pic:pic>
                                                  </a:graphicData>
                                                </a:graphic>
                                              </wp:inline>
                                            </w:drawing>
                                          </w:r>
                                        </w:p>
                                      </w:tc>
                                    </w:tr>
                                  </w:tbl>
                                  <w:p w14:paraId="4F5605AB" w14:textId="77777777" w:rsidR="00934F22" w:rsidRPr="00934F22" w:rsidRDefault="00934F22" w:rsidP="00934F22"/>
                                </w:tc>
                              </w:tr>
                            </w:tbl>
                            <w:p w14:paraId="34489D75" w14:textId="77777777" w:rsidR="00934F22" w:rsidRPr="00934F22" w:rsidRDefault="00934F22" w:rsidP="00934F22"/>
                          </w:tc>
                        </w:tr>
                      </w:tbl>
                      <w:p w14:paraId="3F96CEF1" w14:textId="77777777" w:rsidR="00934F22" w:rsidRPr="00934F22" w:rsidRDefault="00934F22" w:rsidP="00934F22">
                        <w:pPr>
                          <w:rPr>
                            <w:vanish/>
                          </w:rPr>
                        </w:pPr>
                      </w:p>
                      <w:tbl>
                        <w:tblPr>
                          <w:tblW w:w="5000" w:type="pct"/>
                          <w:tblCellMar>
                            <w:left w:w="0" w:type="dxa"/>
                            <w:right w:w="0" w:type="dxa"/>
                          </w:tblCellMar>
                          <w:tblLook w:val="04A0" w:firstRow="1" w:lastRow="0" w:firstColumn="1" w:lastColumn="0" w:noHBand="0" w:noVBand="1"/>
                        </w:tblPr>
                        <w:tblGrid>
                          <w:gridCol w:w="8726"/>
                        </w:tblGrid>
                        <w:tr w:rsidR="00934F22" w:rsidRPr="00934F22" w14:paraId="652B64F7"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4479"/>
                              </w:tblGrid>
                              <w:tr w:rsidR="00934F22" w:rsidRPr="00934F22" w14:paraId="32DCEBBB"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178DB81D" w14:textId="77777777" w:rsidR="00934F22" w:rsidRPr="00934F22" w:rsidRDefault="00934F22" w:rsidP="00934F22">
                                    <w:hyperlink r:id="rId12" w:tgtFrame="_blank" w:tooltip="Read more, including our CEO's full statement" w:history="1">
                                      <w:r w:rsidRPr="00934F22">
                                        <w:rPr>
                                          <w:rStyle w:val="Hyperlink"/>
                                          <w:b/>
                                          <w:bCs/>
                                        </w:rPr>
                                        <w:t>Read more, including our CEO's full statement</w:t>
                                      </w:r>
                                    </w:hyperlink>
                                    <w:r w:rsidRPr="00934F22">
                                      <w:t xml:space="preserve"> </w:t>
                                    </w:r>
                                  </w:p>
                                </w:tc>
                              </w:tr>
                            </w:tbl>
                            <w:p w14:paraId="604C2B71" w14:textId="77777777" w:rsidR="00934F22" w:rsidRPr="00934F22" w:rsidRDefault="00934F22" w:rsidP="00934F22"/>
                          </w:tc>
                        </w:tr>
                      </w:tbl>
                      <w:p w14:paraId="4CCD4C8B" w14:textId="77777777" w:rsidR="00934F22" w:rsidRPr="00934F22" w:rsidRDefault="00934F22" w:rsidP="00934F22">
                        <w:pPr>
                          <w:rPr>
                            <w:vanish/>
                          </w:rPr>
                        </w:pPr>
                      </w:p>
                      <w:tbl>
                        <w:tblPr>
                          <w:tblW w:w="5000" w:type="pct"/>
                          <w:tblCellMar>
                            <w:left w:w="0" w:type="dxa"/>
                            <w:right w:w="0" w:type="dxa"/>
                          </w:tblCellMar>
                          <w:tblLook w:val="04A0" w:firstRow="1" w:lastRow="0" w:firstColumn="1" w:lastColumn="0" w:noHBand="0" w:noVBand="1"/>
                        </w:tblPr>
                        <w:tblGrid>
                          <w:gridCol w:w="8726"/>
                        </w:tblGrid>
                        <w:tr w:rsidR="00934F22" w:rsidRPr="00934F22" w14:paraId="603D419A"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934F22" w:rsidRPr="00934F22" w14:paraId="097C2B26" w14:textId="77777777">
                                <w:trPr>
                                  <w:hidden/>
                                </w:trPr>
                                <w:tc>
                                  <w:tcPr>
                                    <w:tcW w:w="0" w:type="auto"/>
                                    <w:tcBorders>
                                      <w:top w:val="single" w:sz="12" w:space="0" w:color="106B62"/>
                                      <w:left w:val="nil"/>
                                      <w:bottom w:val="nil"/>
                                      <w:right w:val="nil"/>
                                    </w:tcBorders>
                                    <w:vAlign w:val="center"/>
                                    <w:hideMark/>
                                  </w:tcPr>
                                  <w:p w14:paraId="7AFE5126" w14:textId="77777777" w:rsidR="00934F22" w:rsidRPr="00934F22" w:rsidRDefault="00934F22" w:rsidP="00934F22">
                                    <w:pPr>
                                      <w:rPr>
                                        <w:vanish/>
                                      </w:rPr>
                                    </w:pPr>
                                  </w:p>
                                </w:tc>
                              </w:tr>
                            </w:tbl>
                            <w:p w14:paraId="7B900C85" w14:textId="77777777" w:rsidR="00934F22" w:rsidRPr="00934F22" w:rsidRDefault="00934F22" w:rsidP="00934F22"/>
                          </w:tc>
                        </w:tr>
                      </w:tbl>
                      <w:p w14:paraId="290A9161" w14:textId="77777777" w:rsidR="00934F22" w:rsidRPr="00934F22" w:rsidRDefault="00934F22" w:rsidP="00934F22">
                        <w:pPr>
                          <w:rPr>
                            <w:vanish/>
                          </w:rPr>
                        </w:pPr>
                      </w:p>
                      <w:tbl>
                        <w:tblPr>
                          <w:tblW w:w="5000" w:type="pct"/>
                          <w:tblCellMar>
                            <w:left w:w="0" w:type="dxa"/>
                            <w:right w:w="0" w:type="dxa"/>
                          </w:tblCellMar>
                          <w:tblLook w:val="04A0" w:firstRow="1" w:lastRow="0" w:firstColumn="1" w:lastColumn="0" w:noHBand="0" w:noVBand="1"/>
                        </w:tblPr>
                        <w:tblGrid>
                          <w:gridCol w:w="8726"/>
                        </w:tblGrid>
                        <w:tr w:rsidR="00934F22" w:rsidRPr="00934F22" w14:paraId="1995A30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934F22" w:rsidRPr="00934F22" w14:paraId="542CF377"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26"/>
                                    </w:tblGrid>
                                    <w:tr w:rsidR="00934F22" w:rsidRPr="00934F22" w14:paraId="3CB08445" w14:textId="77777777">
                                      <w:tc>
                                        <w:tcPr>
                                          <w:tcW w:w="0" w:type="auto"/>
                                          <w:tcMar>
                                            <w:top w:w="0" w:type="dxa"/>
                                            <w:left w:w="270" w:type="dxa"/>
                                            <w:bottom w:w="135" w:type="dxa"/>
                                            <w:right w:w="270" w:type="dxa"/>
                                          </w:tcMar>
                                          <w:hideMark/>
                                        </w:tcPr>
                                        <w:p w14:paraId="15780750" w14:textId="77777777" w:rsidR="00934F22" w:rsidRPr="00934F22" w:rsidRDefault="00934F22" w:rsidP="00934F22">
                                          <w:pPr>
                                            <w:rPr>
                                              <w:b/>
                                              <w:bCs/>
                                            </w:rPr>
                                          </w:pPr>
                                          <w:r w:rsidRPr="00934F22">
                                            <w:rPr>
                                              <w:b/>
                                              <w:bCs/>
                                            </w:rPr>
                                            <w:t>2024 mandatory workforce survey is now open</w:t>
                                          </w:r>
                                        </w:p>
                                        <w:p w14:paraId="38BD5012" w14:textId="77777777" w:rsidR="00934F22" w:rsidRDefault="00934F22" w:rsidP="00934F22">
                                          <w:r w:rsidRPr="00934F22">
                                            <w:t xml:space="preserve">The 2024 Community Pharmacy Workforce Survey, a mandatory requirement for all pharmacy owners, is now open until midnight on </w:t>
                                          </w:r>
                                          <w:r w:rsidRPr="00934F22">
                                            <w:rPr>
                                              <w:b/>
                                              <w:bCs/>
                                            </w:rPr>
                                            <w:t>11th December 2024</w:t>
                                          </w:r>
                                          <w:r w:rsidRPr="00934F22">
                                            <w:t>. The survey focuses on staffing numbers, including the number of full-time equivalents (FTE) and any vacancies in each of ten staff categories.</w:t>
                                          </w:r>
                                          <w:r w:rsidRPr="00934F22">
                                            <w:br/>
                                          </w:r>
                                          <w:r w:rsidRPr="00934F22">
                                            <w:br/>
                                            <w:t>A new question to capture the number of trained but unregistered pharmacy technicians has been added, while a previous question on the ease of filling vacancies has been removed. Pharmacy businesses can complete the survey online or, if appropriate, submit data via their head office.</w:t>
                                          </w:r>
                                        </w:p>
                                        <w:p w14:paraId="32F47D2B" w14:textId="77777777" w:rsidR="00934F22" w:rsidRPr="00934F22" w:rsidRDefault="00934F22" w:rsidP="00934F22"/>
                                        <w:p w14:paraId="51B58B5E" w14:textId="77777777" w:rsidR="00934F22" w:rsidRPr="00934F22" w:rsidRDefault="00934F22" w:rsidP="00934F22">
                                          <w:pPr>
                                            <w:rPr>
                                              <w:b/>
                                              <w:bCs/>
                                            </w:rPr>
                                          </w:pPr>
                                          <w:hyperlink r:id="rId13" w:tgtFrame="_blank" w:history="1">
                                            <w:r w:rsidRPr="00934F22">
                                              <w:rPr>
                                                <w:rStyle w:val="Hyperlink"/>
                                                <w:b/>
                                                <w:bCs/>
                                              </w:rPr>
                                              <w:t>Learn more about the survey and how to complete it</w:t>
                                            </w:r>
                                          </w:hyperlink>
                                          <w:r w:rsidRPr="00934F22">
                                            <w:rPr>
                                              <w:b/>
                                              <w:bCs/>
                                            </w:rPr>
                                            <w:t xml:space="preserve"> </w:t>
                                          </w:r>
                                        </w:p>
                                      </w:tc>
                                    </w:tr>
                                  </w:tbl>
                                  <w:p w14:paraId="5ACF0CDA" w14:textId="77777777" w:rsidR="00934F22" w:rsidRPr="00934F22" w:rsidRDefault="00934F22" w:rsidP="00934F22"/>
                                </w:tc>
                              </w:tr>
                            </w:tbl>
                            <w:p w14:paraId="5B850820" w14:textId="77777777" w:rsidR="00934F22" w:rsidRPr="00934F22" w:rsidRDefault="00934F22" w:rsidP="00934F22"/>
                          </w:tc>
                        </w:tr>
                      </w:tbl>
                      <w:p w14:paraId="1C9CBAA9" w14:textId="77777777" w:rsidR="00934F22" w:rsidRPr="00934F22" w:rsidRDefault="00934F22" w:rsidP="00934F22">
                        <w:pPr>
                          <w:rPr>
                            <w:vanish/>
                          </w:rPr>
                        </w:pPr>
                      </w:p>
                      <w:tbl>
                        <w:tblPr>
                          <w:tblW w:w="5000" w:type="pct"/>
                          <w:tblCellMar>
                            <w:left w:w="0" w:type="dxa"/>
                            <w:right w:w="0" w:type="dxa"/>
                          </w:tblCellMar>
                          <w:tblLook w:val="04A0" w:firstRow="1" w:lastRow="0" w:firstColumn="1" w:lastColumn="0" w:noHBand="0" w:noVBand="1"/>
                        </w:tblPr>
                        <w:tblGrid>
                          <w:gridCol w:w="8726"/>
                        </w:tblGrid>
                        <w:tr w:rsidR="00934F22" w:rsidRPr="00934F22" w14:paraId="31A0953B"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934F22" w:rsidRPr="00934F22" w14:paraId="0F8D3153" w14:textId="77777777">
                                <w:trPr>
                                  <w:hidden/>
                                </w:trPr>
                                <w:tc>
                                  <w:tcPr>
                                    <w:tcW w:w="0" w:type="auto"/>
                                    <w:tcBorders>
                                      <w:top w:val="single" w:sz="12" w:space="0" w:color="106B62"/>
                                      <w:left w:val="nil"/>
                                      <w:bottom w:val="nil"/>
                                      <w:right w:val="nil"/>
                                    </w:tcBorders>
                                    <w:vAlign w:val="center"/>
                                    <w:hideMark/>
                                  </w:tcPr>
                                  <w:p w14:paraId="43B19AD2" w14:textId="77777777" w:rsidR="00934F22" w:rsidRPr="00934F22" w:rsidRDefault="00934F22" w:rsidP="00934F22">
                                    <w:pPr>
                                      <w:rPr>
                                        <w:vanish/>
                                      </w:rPr>
                                    </w:pPr>
                                  </w:p>
                                </w:tc>
                              </w:tr>
                            </w:tbl>
                            <w:p w14:paraId="36A9F81F" w14:textId="77777777" w:rsidR="00934F22" w:rsidRPr="00934F22" w:rsidRDefault="00934F22" w:rsidP="00934F22"/>
                          </w:tc>
                        </w:tr>
                      </w:tbl>
                      <w:p w14:paraId="7889B559" w14:textId="77777777" w:rsidR="00934F22" w:rsidRPr="00934F22" w:rsidRDefault="00934F22" w:rsidP="00934F22">
                        <w:pPr>
                          <w:rPr>
                            <w:vanish/>
                          </w:rPr>
                        </w:pPr>
                      </w:p>
                      <w:tbl>
                        <w:tblPr>
                          <w:tblW w:w="5000" w:type="pct"/>
                          <w:tblCellMar>
                            <w:left w:w="0" w:type="dxa"/>
                            <w:right w:w="0" w:type="dxa"/>
                          </w:tblCellMar>
                          <w:tblLook w:val="04A0" w:firstRow="1" w:lastRow="0" w:firstColumn="1" w:lastColumn="0" w:noHBand="0" w:noVBand="1"/>
                        </w:tblPr>
                        <w:tblGrid>
                          <w:gridCol w:w="8726"/>
                        </w:tblGrid>
                        <w:tr w:rsidR="00934F22" w:rsidRPr="00934F22" w14:paraId="79AE6769"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456"/>
                              </w:tblGrid>
                              <w:tr w:rsidR="00934F22" w:rsidRPr="00934F22" w14:paraId="3456AA0A" w14:textId="77777777">
                                <w:tc>
                                  <w:tcPr>
                                    <w:tcW w:w="0" w:type="auto"/>
                                    <w:tcMar>
                                      <w:top w:w="0" w:type="dxa"/>
                                      <w:left w:w="135" w:type="dxa"/>
                                      <w:bottom w:w="0" w:type="dxa"/>
                                      <w:right w:w="135" w:type="dxa"/>
                                    </w:tcMar>
                                    <w:hideMark/>
                                  </w:tcPr>
                                  <w:p w14:paraId="55FF0B05" w14:textId="4BED7A11" w:rsidR="00934F22" w:rsidRPr="00934F22" w:rsidRDefault="00934F22" w:rsidP="00934F22">
                                    <w:r w:rsidRPr="00934F22">
                                      <w:drawing>
                                        <wp:inline distT="0" distB="0" distL="0" distR="0" wp14:anchorId="07BA8C49" wp14:editId="153F31B4">
                                          <wp:extent cx="5372100" cy="1790700"/>
                                          <wp:effectExtent l="0" t="0" r="0" b="0"/>
                                          <wp:docPr id="569410276" name="Picture 18" descr="A green sign with white text&#10;&#10;Description automatically generated">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410276" name="Picture 18" descr="A green sign with white text&#10;&#10;Description automatically generated">
                                                    <a:hlinkClick r:id="rId14" tgtFrame="_blank"/>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7BC618B2" w14:textId="77777777" w:rsidR="00934F22" w:rsidRPr="00934F22" w:rsidRDefault="00934F22" w:rsidP="00934F22"/>
                          </w:tc>
                        </w:tr>
                      </w:tbl>
                      <w:p w14:paraId="32C22600" w14:textId="77777777" w:rsidR="00934F22" w:rsidRPr="00934F22" w:rsidRDefault="00934F22" w:rsidP="00934F22">
                        <w:pPr>
                          <w:rPr>
                            <w:vanish/>
                          </w:rPr>
                        </w:pPr>
                      </w:p>
                      <w:tbl>
                        <w:tblPr>
                          <w:tblW w:w="5000" w:type="pct"/>
                          <w:tblCellMar>
                            <w:left w:w="0" w:type="dxa"/>
                            <w:right w:w="0" w:type="dxa"/>
                          </w:tblCellMar>
                          <w:tblLook w:val="04A0" w:firstRow="1" w:lastRow="0" w:firstColumn="1" w:lastColumn="0" w:noHBand="0" w:noVBand="1"/>
                        </w:tblPr>
                        <w:tblGrid>
                          <w:gridCol w:w="8726"/>
                        </w:tblGrid>
                        <w:tr w:rsidR="00934F22" w:rsidRPr="00934F22" w14:paraId="5EEEF01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934F22" w:rsidRPr="00934F22" w14:paraId="2A4868EC"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26"/>
                                    </w:tblGrid>
                                    <w:tr w:rsidR="00934F22" w:rsidRPr="00934F22" w14:paraId="5EC89497" w14:textId="77777777">
                                      <w:tc>
                                        <w:tcPr>
                                          <w:tcW w:w="0" w:type="auto"/>
                                          <w:tcMar>
                                            <w:top w:w="0" w:type="dxa"/>
                                            <w:left w:w="270" w:type="dxa"/>
                                            <w:bottom w:w="135" w:type="dxa"/>
                                            <w:right w:w="270" w:type="dxa"/>
                                          </w:tcMar>
                                          <w:hideMark/>
                                        </w:tcPr>
                                        <w:p w14:paraId="5D389568" w14:textId="77777777" w:rsidR="00934F22" w:rsidRPr="00934F22" w:rsidRDefault="00934F22" w:rsidP="00934F22">
                                          <w:r w:rsidRPr="00934F22">
                                            <w:lastRenderedPageBreak/>
                                            <w:t xml:space="preserve">Pharmacy owners have until </w:t>
                                          </w:r>
                                          <w:r w:rsidRPr="00934F22">
                                            <w:rPr>
                                              <w:b/>
                                              <w:bCs/>
                                            </w:rPr>
                                            <w:t>Monday 4th November at 11:59pm</w:t>
                                          </w:r>
                                          <w:r w:rsidRPr="00934F22">
                                            <w:t xml:space="preserve"> to share their concerns for this winter in our quick poll.</w:t>
                                          </w:r>
                                          <w:r w:rsidRPr="00934F22">
                                            <w:br/>
                                          </w:r>
                                          <w:r w:rsidRPr="00934F22">
                                            <w:br/>
                                            <w:t>This is your chance to feed directly into our November Committee Meeting, helping inform Community Pharmacy England’s discussions and negotiations with policymakers. Your answers will also be used to raise awareness of the immense pressures on pharmacies with politicians and in the media.</w:t>
                                          </w:r>
                                        </w:p>
                                      </w:tc>
                                    </w:tr>
                                  </w:tbl>
                                  <w:p w14:paraId="4FF94E94" w14:textId="77777777" w:rsidR="00934F22" w:rsidRPr="00934F22" w:rsidRDefault="00934F22" w:rsidP="00934F22"/>
                                </w:tc>
                              </w:tr>
                            </w:tbl>
                            <w:p w14:paraId="36EDE174" w14:textId="77777777" w:rsidR="00934F22" w:rsidRPr="00934F22" w:rsidRDefault="00934F22" w:rsidP="00934F22"/>
                          </w:tc>
                        </w:tr>
                      </w:tbl>
                      <w:p w14:paraId="0F7C7640" w14:textId="77777777" w:rsidR="00934F22" w:rsidRPr="00934F22" w:rsidRDefault="00934F22" w:rsidP="00934F22">
                        <w:pPr>
                          <w:rPr>
                            <w:vanish/>
                          </w:rPr>
                        </w:pPr>
                      </w:p>
                      <w:tbl>
                        <w:tblPr>
                          <w:tblW w:w="5000" w:type="pct"/>
                          <w:tblCellMar>
                            <w:left w:w="0" w:type="dxa"/>
                            <w:right w:w="0" w:type="dxa"/>
                          </w:tblCellMar>
                          <w:tblLook w:val="04A0" w:firstRow="1" w:lastRow="0" w:firstColumn="1" w:lastColumn="0" w:noHBand="0" w:noVBand="1"/>
                        </w:tblPr>
                        <w:tblGrid>
                          <w:gridCol w:w="8726"/>
                        </w:tblGrid>
                        <w:tr w:rsidR="00934F22" w:rsidRPr="00934F22" w14:paraId="0D81AF83" w14:textId="77777777">
                          <w:tc>
                            <w:tcPr>
                              <w:tcW w:w="0" w:type="auto"/>
                              <w:tcMar>
                                <w:top w:w="0" w:type="dxa"/>
                                <w:left w:w="270" w:type="dxa"/>
                                <w:bottom w:w="270" w:type="dxa"/>
                                <w:right w:w="270" w:type="dxa"/>
                              </w:tcMar>
                              <w:hideMark/>
                            </w:tcPr>
                            <w:tbl>
                              <w:tblPr>
                                <w:tblW w:w="5000" w:type="pct"/>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8170"/>
                              </w:tblGrid>
                              <w:tr w:rsidR="00934F22" w:rsidRPr="00934F22" w14:paraId="55C3E85F"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34D11FF6" w14:textId="77777777" w:rsidR="00934F22" w:rsidRPr="00934F22" w:rsidRDefault="00934F22" w:rsidP="00934F22">
                                    <w:hyperlink r:id="rId16" w:tgtFrame="_blank" w:tooltip="Complete the survey (Independents and non-CCA multiples only)" w:history="1">
                                      <w:r w:rsidRPr="00934F22">
                                        <w:rPr>
                                          <w:rStyle w:val="Hyperlink"/>
                                          <w:b/>
                                          <w:bCs/>
                                        </w:rPr>
                                        <w:t>Complete the survey (Independents and non-CCA multiples only)</w:t>
                                      </w:r>
                                    </w:hyperlink>
                                    <w:r w:rsidRPr="00934F22">
                                      <w:t xml:space="preserve"> </w:t>
                                    </w:r>
                                  </w:p>
                                </w:tc>
                              </w:tr>
                            </w:tbl>
                            <w:p w14:paraId="57B673B4" w14:textId="77777777" w:rsidR="00934F22" w:rsidRPr="00934F22" w:rsidRDefault="00934F22" w:rsidP="00934F22"/>
                          </w:tc>
                        </w:tr>
                      </w:tbl>
                      <w:p w14:paraId="4336F661" w14:textId="77777777" w:rsidR="00934F22" w:rsidRPr="00934F22" w:rsidRDefault="00934F22" w:rsidP="00934F22">
                        <w:pPr>
                          <w:rPr>
                            <w:vanish/>
                          </w:rPr>
                        </w:pPr>
                      </w:p>
                      <w:tbl>
                        <w:tblPr>
                          <w:tblW w:w="5000" w:type="pct"/>
                          <w:tblCellMar>
                            <w:left w:w="0" w:type="dxa"/>
                            <w:right w:w="0" w:type="dxa"/>
                          </w:tblCellMar>
                          <w:tblLook w:val="04A0" w:firstRow="1" w:lastRow="0" w:firstColumn="1" w:lastColumn="0" w:noHBand="0" w:noVBand="1"/>
                        </w:tblPr>
                        <w:tblGrid>
                          <w:gridCol w:w="8726"/>
                        </w:tblGrid>
                        <w:tr w:rsidR="00934F22" w:rsidRPr="00934F22" w14:paraId="4A0DDF6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934F22" w:rsidRPr="00934F22" w14:paraId="2C274B0E"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26"/>
                                    </w:tblGrid>
                                    <w:tr w:rsidR="00934F22" w:rsidRPr="00934F22" w14:paraId="657D5056" w14:textId="77777777">
                                      <w:tc>
                                        <w:tcPr>
                                          <w:tcW w:w="0" w:type="auto"/>
                                          <w:tcMar>
                                            <w:top w:w="0" w:type="dxa"/>
                                            <w:left w:w="270" w:type="dxa"/>
                                            <w:bottom w:w="135" w:type="dxa"/>
                                            <w:right w:w="270" w:type="dxa"/>
                                          </w:tcMar>
                                          <w:hideMark/>
                                        </w:tcPr>
                                        <w:p w14:paraId="2E96AD26" w14:textId="77777777" w:rsidR="00934F22" w:rsidRPr="00934F22" w:rsidRDefault="00934F22" w:rsidP="00934F22">
                                          <w:r w:rsidRPr="00934F22">
                                            <w:t>Please note that CCA multiples are being surveyed via their head offices.</w:t>
                                          </w:r>
                                        </w:p>
                                      </w:tc>
                                    </w:tr>
                                  </w:tbl>
                                  <w:p w14:paraId="137FE2AA" w14:textId="77777777" w:rsidR="00934F22" w:rsidRPr="00934F22" w:rsidRDefault="00934F22" w:rsidP="00934F22"/>
                                </w:tc>
                              </w:tr>
                            </w:tbl>
                            <w:p w14:paraId="7A7733DF" w14:textId="77777777" w:rsidR="00934F22" w:rsidRPr="00934F22" w:rsidRDefault="00934F22" w:rsidP="00934F22"/>
                          </w:tc>
                        </w:tr>
                      </w:tbl>
                      <w:p w14:paraId="11407A1E" w14:textId="77777777" w:rsidR="00934F22" w:rsidRPr="00934F22" w:rsidRDefault="00934F22" w:rsidP="00934F22">
                        <w:pPr>
                          <w:rPr>
                            <w:vanish/>
                          </w:rPr>
                        </w:pPr>
                      </w:p>
                      <w:tbl>
                        <w:tblPr>
                          <w:tblW w:w="5000" w:type="pct"/>
                          <w:tblCellMar>
                            <w:left w:w="0" w:type="dxa"/>
                            <w:right w:w="0" w:type="dxa"/>
                          </w:tblCellMar>
                          <w:tblLook w:val="04A0" w:firstRow="1" w:lastRow="0" w:firstColumn="1" w:lastColumn="0" w:noHBand="0" w:noVBand="1"/>
                        </w:tblPr>
                        <w:tblGrid>
                          <w:gridCol w:w="8726"/>
                        </w:tblGrid>
                        <w:tr w:rsidR="00934F22" w:rsidRPr="00934F22" w14:paraId="4646DC47"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934F22" w:rsidRPr="00934F22" w14:paraId="29304BC8" w14:textId="77777777">
                                <w:trPr>
                                  <w:hidden/>
                                </w:trPr>
                                <w:tc>
                                  <w:tcPr>
                                    <w:tcW w:w="0" w:type="auto"/>
                                    <w:tcBorders>
                                      <w:top w:val="single" w:sz="12" w:space="0" w:color="106B62"/>
                                      <w:left w:val="nil"/>
                                      <w:bottom w:val="nil"/>
                                      <w:right w:val="nil"/>
                                    </w:tcBorders>
                                    <w:vAlign w:val="center"/>
                                    <w:hideMark/>
                                  </w:tcPr>
                                  <w:p w14:paraId="71998280" w14:textId="77777777" w:rsidR="00934F22" w:rsidRPr="00934F22" w:rsidRDefault="00934F22" w:rsidP="00934F22">
                                    <w:pPr>
                                      <w:rPr>
                                        <w:vanish/>
                                      </w:rPr>
                                    </w:pPr>
                                  </w:p>
                                </w:tc>
                              </w:tr>
                            </w:tbl>
                            <w:p w14:paraId="3CD8050F" w14:textId="77777777" w:rsidR="00934F22" w:rsidRPr="00934F22" w:rsidRDefault="00934F22" w:rsidP="00934F22"/>
                          </w:tc>
                        </w:tr>
                      </w:tbl>
                      <w:p w14:paraId="277D62BE" w14:textId="77777777" w:rsidR="00934F22" w:rsidRPr="00934F22" w:rsidRDefault="00934F22" w:rsidP="00934F22">
                        <w:pPr>
                          <w:rPr>
                            <w:vanish/>
                          </w:rPr>
                        </w:pPr>
                      </w:p>
                      <w:tbl>
                        <w:tblPr>
                          <w:tblW w:w="5000" w:type="pct"/>
                          <w:tblCellMar>
                            <w:left w:w="0" w:type="dxa"/>
                            <w:right w:w="0" w:type="dxa"/>
                          </w:tblCellMar>
                          <w:tblLook w:val="04A0" w:firstRow="1" w:lastRow="0" w:firstColumn="1" w:lastColumn="0" w:noHBand="0" w:noVBand="1"/>
                        </w:tblPr>
                        <w:tblGrid>
                          <w:gridCol w:w="8726"/>
                        </w:tblGrid>
                        <w:tr w:rsidR="00934F22" w:rsidRPr="00934F22" w14:paraId="2AFD2DC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934F22" w:rsidRPr="00934F22" w14:paraId="2A9AEADC"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26"/>
                                    </w:tblGrid>
                                    <w:tr w:rsidR="00934F22" w:rsidRPr="00934F22" w14:paraId="26AA5403" w14:textId="77777777">
                                      <w:tc>
                                        <w:tcPr>
                                          <w:tcW w:w="0" w:type="auto"/>
                                          <w:tcMar>
                                            <w:top w:w="0" w:type="dxa"/>
                                            <w:left w:w="270" w:type="dxa"/>
                                            <w:bottom w:w="135" w:type="dxa"/>
                                            <w:right w:w="270" w:type="dxa"/>
                                          </w:tcMar>
                                          <w:hideMark/>
                                        </w:tcPr>
                                        <w:p w14:paraId="1041C96D" w14:textId="77777777" w:rsidR="00934F22" w:rsidRPr="00934F22" w:rsidRDefault="00934F22" w:rsidP="00934F22">
                                          <w:pPr>
                                            <w:rPr>
                                              <w:b/>
                                              <w:bCs/>
                                            </w:rPr>
                                          </w:pPr>
                                          <w:r w:rsidRPr="00934F22">
                                            <w:rPr>
                                              <w:b/>
                                              <w:bCs/>
                                            </w:rPr>
                                            <w:t>Class 2 Medicines Recall: Phenobarbital Bristol Labs 15mg Tablets (Bristol Laboratories Ltd)</w:t>
                                          </w:r>
                                        </w:p>
                                        <w:p w14:paraId="46D90921" w14:textId="77777777" w:rsidR="00934F22" w:rsidRDefault="00934F22" w:rsidP="00934F22">
                                          <w:r w:rsidRPr="00934F22">
                                            <w:t>One batch of Phenobarbital Bristol Labs 15mg Tablets is being recalled as a precautionary measure due to potential contamination from small metallic particles. </w:t>
                                          </w:r>
                                        </w:p>
                                        <w:p w14:paraId="1068883C" w14:textId="77777777" w:rsidR="00934F22" w:rsidRPr="00934F22" w:rsidRDefault="00934F22" w:rsidP="00934F22"/>
                                        <w:p w14:paraId="0F40091D" w14:textId="77777777" w:rsidR="00934F22" w:rsidRPr="00934F22" w:rsidRDefault="00934F22" w:rsidP="00934F22">
                                          <w:pPr>
                                            <w:rPr>
                                              <w:b/>
                                              <w:bCs/>
                                            </w:rPr>
                                          </w:pPr>
                                          <w:hyperlink r:id="rId17" w:tgtFrame="_blank" w:history="1">
                                            <w:r w:rsidRPr="00934F22">
                                              <w:rPr>
                                                <w:rStyle w:val="Hyperlink"/>
                                                <w:b/>
                                                <w:bCs/>
                                              </w:rPr>
                                              <w:t>Learn more, including important advice for healthcare professionals</w:t>
                                            </w:r>
                                          </w:hyperlink>
                                          <w:r w:rsidRPr="00934F22">
                                            <w:rPr>
                                              <w:b/>
                                              <w:bCs/>
                                            </w:rPr>
                                            <w:t xml:space="preserve"> </w:t>
                                          </w:r>
                                        </w:p>
                                      </w:tc>
                                    </w:tr>
                                  </w:tbl>
                                  <w:p w14:paraId="6F65AC96" w14:textId="77777777" w:rsidR="00934F22" w:rsidRPr="00934F22" w:rsidRDefault="00934F22" w:rsidP="00934F22"/>
                                </w:tc>
                              </w:tr>
                            </w:tbl>
                            <w:p w14:paraId="1430B0D9" w14:textId="77777777" w:rsidR="00934F22" w:rsidRPr="00934F22" w:rsidRDefault="00934F22" w:rsidP="00934F22"/>
                          </w:tc>
                        </w:tr>
                      </w:tbl>
                      <w:p w14:paraId="4DD206EE" w14:textId="77777777" w:rsidR="00934F22" w:rsidRPr="00934F22" w:rsidRDefault="00934F22" w:rsidP="00934F22">
                        <w:pPr>
                          <w:rPr>
                            <w:vanish/>
                          </w:rPr>
                        </w:pPr>
                      </w:p>
                      <w:tbl>
                        <w:tblPr>
                          <w:tblW w:w="5000" w:type="pct"/>
                          <w:tblCellMar>
                            <w:left w:w="0" w:type="dxa"/>
                            <w:right w:w="0" w:type="dxa"/>
                          </w:tblCellMar>
                          <w:tblLook w:val="04A0" w:firstRow="1" w:lastRow="0" w:firstColumn="1" w:lastColumn="0" w:noHBand="0" w:noVBand="1"/>
                        </w:tblPr>
                        <w:tblGrid>
                          <w:gridCol w:w="8726"/>
                        </w:tblGrid>
                        <w:tr w:rsidR="00934F22" w:rsidRPr="00934F22" w14:paraId="2D2F5E50"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934F22" w:rsidRPr="00934F22" w14:paraId="527C9BF2" w14:textId="77777777">
                                <w:trPr>
                                  <w:hidden/>
                                </w:trPr>
                                <w:tc>
                                  <w:tcPr>
                                    <w:tcW w:w="0" w:type="auto"/>
                                    <w:tcBorders>
                                      <w:top w:val="single" w:sz="12" w:space="0" w:color="106B62"/>
                                      <w:left w:val="nil"/>
                                      <w:bottom w:val="nil"/>
                                      <w:right w:val="nil"/>
                                    </w:tcBorders>
                                    <w:vAlign w:val="center"/>
                                    <w:hideMark/>
                                  </w:tcPr>
                                  <w:p w14:paraId="0D60B7EC" w14:textId="77777777" w:rsidR="00934F22" w:rsidRPr="00934F22" w:rsidRDefault="00934F22" w:rsidP="00934F22">
                                    <w:pPr>
                                      <w:rPr>
                                        <w:vanish/>
                                      </w:rPr>
                                    </w:pPr>
                                  </w:p>
                                </w:tc>
                              </w:tr>
                            </w:tbl>
                            <w:p w14:paraId="11776A22" w14:textId="77777777" w:rsidR="00934F22" w:rsidRPr="00934F22" w:rsidRDefault="00934F22" w:rsidP="00934F22"/>
                          </w:tc>
                        </w:tr>
                      </w:tbl>
                      <w:p w14:paraId="0D41F33D" w14:textId="77777777" w:rsidR="00934F22" w:rsidRPr="00934F22" w:rsidRDefault="00934F22" w:rsidP="00934F22">
                        <w:pPr>
                          <w:rPr>
                            <w:vanish/>
                          </w:rPr>
                        </w:pPr>
                      </w:p>
                      <w:tbl>
                        <w:tblPr>
                          <w:tblW w:w="5000" w:type="pct"/>
                          <w:tblCellMar>
                            <w:left w:w="0" w:type="dxa"/>
                            <w:right w:w="0" w:type="dxa"/>
                          </w:tblCellMar>
                          <w:tblLook w:val="04A0" w:firstRow="1" w:lastRow="0" w:firstColumn="1" w:lastColumn="0" w:noHBand="0" w:noVBand="1"/>
                        </w:tblPr>
                        <w:tblGrid>
                          <w:gridCol w:w="8726"/>
                        </w:tblGrid>
                        <w:tr w:rsidR="00934F22" w:rsidRPr="00934F22" w14:paraId="614831AF"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456"/>
                              </w:tblGrid>
                              <w:tr w:rsidR="00934F22" w:rsidRPr="00934F22" w14:paraId="18384D5A" w14:textId="77777777">
                                <w:tc>
                                  <w:tcPr>
                                    <w:tcW w:w="0" w:type="auto"/>
                                    <w:tcMar>
                                      <w:top w:w="0" w:type="dxa"/>
                                      <w:left w:w="135" w:type="dxa"/>
                                      <w:bottom w:w="0" w:type="dxa"/>
                                      <w:right w:w="135" w:type="dxa"/>
                                    </w:tcMar>
                                    <w:hideMark/>
                                  </w:tcPr>
                                  <w:p w14:paraId="361D2C46" w14:textId="3C6A0464" w:rsidR="00934F22" w:rsidRPr="00934F22" w:rsidRDefault="00934F22" w:rsidP="00934F22">
                                    <w:r w:rsidRPr="00934F22">
                                      <w:drawing>
                                        <wp:inline distT="0" distB="0" distL="0" distR="0" wp14:anchorId="1AA48372" wp14:editId="2B5A25D4">
                                          <wp:extent cx="5372100" cy="838200"/>
                                          <wp:effectExtent l="0" t="0" r="0" b="0"/>
                                          <wp:docPr id="1749422125" name="Picture 17" descr="Community Pharmacy England banner">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ommunity Pharmacy England banne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42FC39F5" w14:textId="77777777" w:rsidR="00934F22" w:rsidRPr="00934F22" w:rsidRDefault="00934F22" w:rsidP="00934F22"/>
                          </w:tc>
                        </w:tr>
                      </w:tbl>
                      <w:p w14:paraId="29A703EE" w14:textId="77777777" w:rsidR="00934F22" w:rsidRPr="00934F22" w:rsidRDefault="00934F22" w:rsidP="00934F22">
                        <w:pPr>
                          <w:rPr>
                            <w:vanish/>
                          </w:rPr>
                        </w:pPr>
                      </w:p>
                      <w:tbl>
                        <w:tblPr>
                          <w:tblW w:w="5000" w:type="pct"/>
                          <w:tblCellMar>
                            <w:left w:w="0" w:type="dxa"/>
                            <w:right w:w="0" w:type="dxa"/>
                          </w:tblCellMar>
                          <w:tblLook w:val="04A0" w:firstRow="1" w:lastRow="0" w:firstColumn="1" w:lastColumn="0" w:noHBand="0" w:noVBand="1"/>
                        </w:tblPr>
                        <w:tblGrid>
                          <w:gridCol w:w="8726"/>
                        </w:tblGrid>
                        <w:tr w:rsidR="00934F22" w:rsidRPr="00934F22" w14:paraId="3DEAF04B"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934F22" w:rsidRPr="00934F22" w14:paraId="6CFF1246" w14:textId="77777777">
                                <w:trPr>
                                  <w:hidden/>
                                </w:trPr>
                                <w:tc>
                                  <w:tcPr>
                                    <w:tcW w:w="0" w:type="auto"/>
                                    <w:tcBorders>
                                      <w:top w:val="single" w:sz="12" w:space="0" w:color="106B62"/>
                                      <w:left w:val="nil"/>
                                      <w:bottom w:val="nil"/>
                                      <w:right w:val="nil"/>
                                    </w:tcBorders>
                                    <w:vAlign w:val="center"/>
                                    <w:hideMark/>
                                  </w:tcPr>
                                  <w:p w14:paraId="074E96E2" w14:textId="77777777" w:rsidR="00934F22" w:rsidRPr="00934F22" w:rsidRDefault="00934F22" w:rsidP="00934F22">
                                    <w:pPr>
                                      <w:rPr>
                                        <w:vanish/>
                                      </w:rPr>
                                    </w:pPr>
                                  </w:p>
                                </w:tc>
                              </w:tr>
                            </w:tbl>
                            <w:p w14:paraId="106CEDC9" w14:textId="77777777" w:rsidR="00934F22" w:rsidRPr="00934F22" w:rsidRDefault="00934F22" w:rsidP="00934F22"/>
                          </w:tc>
                        </w:tr>
                      </w:tbl>
                      <w:p w14:paraId="79113087" w14:textId="77777777" w:rsidR="00934F22" w:rsidRPr="00934F22" w:rsidRDefault="00934F22" w:rsidP="00934F22"/>
                    </w:tc>
                  </w:tr>
                  <w:tr w:rsidR="00934F22" w:rsidRPr="00934F22" w14:paraId="47E46C7A"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934F22" w:rsidRPr="00934F22" w14:paraId="4BF687E6"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456"/>
                              </w:tblGrid>
                              <w:tr w:rsidR="00934F22" w:rsidRPr="00934F22" w14:paraId="21237837"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186"/>
                                    </w:tblGrid>
                                    <w:tr w:rsidR="00934F22" w:rsidRPr="00934F22" w14:paraId="0442A160"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934F22" w:rsidRPr="00934F22" w14:paraId="668B4274"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934F22" w:rsidRPr="00934F22" w14:paraId="2A393FCF"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934F22" w:rsidRPr="00934F22" w14:paraId="2389274E"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934F22" w:rsidRPr="00934F22" w14:paraId="6C9291CF"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934F22" w:rsidRPr="00934F22" w14:paraId="717761DD" w14:textId="77777777">
                                                                    <w:tc>
                                                                      <w:tcPr>
                                                                        <w:tcW w:w="360" w:type="dxa"/>
                                                                        <w:vAlign w:val="center"/>
                                                                        <w:hideMark/>
                                                                      </w:tcPr>
                                                                      <w:p w14:paraId="74801A21" w14:textId="2BA2D364" w:rsidR="00934F22" w:rsidRPr="00934F22" w:rsidRDefault="00934F22" w:rsidP="00934F22">
                                                                        <w:r w:rsidRPr="00934F22">
                                                                          <w:lastRenderedPageBreak/>
                                                                          <w:drawing>
                                                                            <wp:inline distT="0" distB="0" distL="0" distR="0" wp14:anchorId="3453655C" wp14:editId="4921AAD0">
                                                                              <wp:extent cx="228600" cy="228600"/>
                                                                              <wp:effectExtent l="0" t="0" r="0" b="0"/>
                                                                              <wp:docPr id="289317888" name="Picture 16" descr="Twitter">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Twitte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BF2617C" w14:textId="77777777" w:rsidR="00934F22" w:rsidRPr="00934F22" w:rsidRDefault="00934F22" w:rsidP="00934F22"/>
                                                              </w:tc>
                                                            </w:tr>
                                                          </w:tbl>
                                                          <w:p w14:paraId="4DF0A224" w14:textId="77777777" w:rsidR="00934F22" w:rsidRPr="00934F22" w:rsidRDefault="00934F22" w:rsidP="00934F22"/>
                                                        </w:tc>
                                                      </w:tr>
                                                    </w:tbl>
                                                    <w:p w14:paraId="5FB5A836" w14:textId="77777777" w:rsidR="00934F22" w:rsidRPr="00934F22" w:rsidRDefault="00934F22" w:rsidP="00934F22"/>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934F22" w:rsidRPr="00934F22" w14:paraId="77216EEA"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934F22" w:rsidRPr="00934F22" w14:paraId="5900C899"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934F22" w:rsidRPr="00934F22" w14:paraId="2A3F771F" w14:textId="77777777">
                                                                    <w:tc>
                                                                      <w:tcPr>
                                                                        <w:tcW w:w="360" w:type="dxa"/>
                                                                        <w:vAlign w:val="center"/>
                                                                        <w:hideMark/>
                                                                      </w:tcPr>
                                                                      <w:p w14:paraId="57030764" w14:textId="33F98AC3" w:rsidR="00934F22" w:rsidRPr="00934F22" w:rsidRDefault="00934F22" w:rsidP="00934F22">
                                                                        <w:r w:rsidRPr="00934F22">
                                                                          <w:drawing>
                                                                            <wp:inline distT="0" distB="0" distL="0" distR="0" wp14:anchorId="7E64560E" wp14:editId="45359748">
                                                                              <wp:extent cx="228600" cy="228600"/>
                                                                              <wp:effectExtent l="0" t="0" r="0" b="0"/>
                                                                              <wp:docPr id="1050133705" name="Picture 15" descr="Facebook">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Facebook"/>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5FC9BA66" w14:textId="77777777" w:rsidR="00934F22" w:rsidRPr="00934F22" w:rsidRDefault="00934F22" w:rsidP="00934F22"/>
                                                              </w:tc>
                                                            </w:tr>
                                                          </w:tbl>
                                                          <w:p w14:paraId="0E1C84DB" w14:textId="77777777" w:rsidR="00934F22" w:rsidRPr="00934F22" w:rsidRDefault="00934F22" w:rsidP="00934F22"/>
                                                        </w:tc>
                                                      </w:tr>
                                                    </w:tbl>
                                                    <w:p w14:paraId="58A91166" w14:textId="77777777" w:rsidR="00934F22" w:rsidRPr="00934F22" w:rsidRDefault="00934F22" w:rsidP="00934F22"/>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934F22" w:rsidRPr="00934F22" w14:paraId="1CAAF46F"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934F22" w:rsidRPr="00934F22" w14:paraId="1EB8A62C"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934F22" w:rsidRPr="00934F22" w14:paraId="41933546" w14:textId="77777777">
                                                                    <w:tc>
                                                                      <w:tcPr>
                                                                        <w:tcW w:w="360" w:type="dxa"/>
                                                                        <w:vAlign w:val="center"/>
                                                                        <w:hideMark/>
                                                                      </w:tcPr>
                                                                      <w:p w14:paraId="690D62C6" w14:textId="732E5EE2" w:rsidR="00934F22" w:rsidRPr="00934F22" w:rsidRDefault="00934F22" w:rsidP="00934F22">
                                                                        <w:r w:rsidRPr="00934F22">
                                                                          <w:drawing>
                                                                            <wp:inline distT="0" distB="0" distL="0" distR="0" wp14:anchorId="6A465CE8" wp14:editId="2C7A8433">
                                                                              <wp:extent cx="228600" cy="228600"/>
                                                                              <wp:effectExtent l="0" t="0" r="0" b="0"/>
                                                                              <wp:docPr id="765426971" name="Picture 14" descr="LinkedIn">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LinkedIn"/>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76F951F" w14:textId="77777777" w:rsidR="00934F22" w:rsidRPr="00934F22" w:rsidRDefault="00934F22" w:rsidP="00934F22"/>
                                                              </w:tc>
                                                            </w:tr>
                                                          </w:tbl>
                                                          <w:p w14:paraId="2CCBACA5" w14:textId="77777777" w:rsidR="00934F22" w:rsidRPr="00934F22" w:rsidRDefault="00934F22" w:rsidP="00934F22"/>
                                                        </w:tc>
                                                      </w:tr>
                                                    </w:tbl>
                                                    <w:p w14:paraId="65700C88" w14:textId="77777777" w:rsidR="00934F22" w:rsidRPr="00934F22" w:rsidRDefault="00934F22" w:rsidP="00934F22"/>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934F22" w:rsidRPr="00934F22" w14:paraId="647DA3E1"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934F22" w:rsidRPr="00934F22" w14:paraId="4F730C4F"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934F22" w:rsidRPr="00934F22" w14:paraId="37E2707F" w14:textId="77777777">
                                                                    <w:tc>
                                                                      <w:tcPr>
                                                                        <w:tcW w:w="360" w:type="dxa"/>
                                                                        <w:vAlign w:val="center"/>
                                                                        <w:hideMark/>
                                                                      </w:tcPr>
                                                                      <w:p w14:paraId="169D9ED1" w14:textId="01B51C52" w:rsidR="00934F22" w:rsidRPr="00934F22" w:rsidRDefault="00934F22" w:rsidP="00934F22">
                                                                        <w:r w:rsidRPr="00934F22">
                                                                          <w:drawing>
                                                                            <wp:inline distT="0" distB="0" distL="0" distR="0" wp14:anchorId="28671A02" wp14:editId="464FE29B">
                                                                              <wp:extent cx="228600" cy="228600"/>
                                                                              <wp:effectExtent l="0" t="0" r="0" b="0"/>
                                                                              <wp:docPr id="1122875586" name="Picture 13" descr="Website">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Websit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502974D" w14:textId="77777777" w:rsidR="00934F22" w:rsidRPr="00934F22" w:rsidRDefault="00934F22" w:rsidP="00934F22"/>
                                                              </w:tc>
                                                            </w:tr>
                                                          </w:tbl>
                                                          <w:p w14:paraId="0BAC1A67" w14:textId="77777777" w:rsidR="00934F22" w:rsidRPr="00934F22" w:rsidRDefault="00934F22" w:rsidP="00934F22"/>
                                                        </w:tc>
                                                      </w:tr>
                                                    </w:tbl>
                                                    <w:p w14:paraId="4304CD00" w14:textId="77777777" w:rsidR="00934F22" w:rsidRPr="00934F22" w:rsidRDefault="00934F22" w:rsidP="00934F22"/>
                                                  </w:tc>
                                                </w:tr>
                                              </w:tbl>
                                              <w:p w14:paraId="7151B4A0" w14:textId="77777777" w:rsidR="00934F22" w:rsidRPr="00934F22" w:rsidRDefault="00934F22" w:rsidP="00934F22"/>
                                            </w:tc>
                                          </w:tr>
                                        </w:tbl>
                                        <w:p w14:paraId="07813E60" w14:textId="77777777" w:rsidR="00934F22" w:rsidRPr="00934F22" w:rsidRDefault="00934F22" w:rsidP="00934F22"/>
                                      </w:tc>
                                    </w:tr>
                                  </w:tbl>
                                  <w:p w14:paraId="0B3591B5" w14:textId="77777777" w:rsidR="00934F22" w:rsidRPr="00934F22" w:rsidRDefault="00934F22" w:rsidP="00934F22"/>
                                </w:tc>
                              </w:tr>
                            </w:tbl>
                            <w:p w14:paraId="68C796F1" w14:textId="77777777" w:rsidR="00934F22" w:rsidRPr="00934F22" w:rsidRDefault="00934F22" w:rsidP="00934F22"/>
                          </w:tc>
                        </w:tr>
                      </w:tbl>
                      <w:p w14:paraId="4BC84F0E" w14:textId="77777777" w:rsidR="00934F22" w:rsidRPr="00934F22" w:rsidRDefault="00934F22" w:rsidP="00934F22">
                        <w:pPr>
                          <w:rPr>
                            <w:vanish/>
                          </w:rPr>
                        </w:pPr>
                      </w:p>
                      <w:tbl>
                        <w:tblPr>
                          <w:tblW w:w="5000" w:type="pct"/>
                          <w:tblCellMar>
                            <w:left w:w="0" w:type="dxa"/>
                            <w:right w:w="0" w:type="dxa"/>
                          </w:tblCellMar>
                          <w:tblLook w:val="04A0" w:firstRow="1" w:lastRow="0" w:firstColumn="1" w:lastColumn="0" w:noHBand="0" w:noVBand="1"/>
                        </w:tblPr>
                        <w:tblGrid>
                          <w:gridCol w:w="8726"/>
                        </w:tblGrid>
                        <w:tr w:rsidR="00934F22" w:rsidRPr="00934F22" w14:paraId="0F7F9A8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934F22" w:rsidRPr="00934F22" w14:paraId="095BBAAE"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26"/>
                                    </w:tblGrid>
                                    <w:tr w:rsidR="00934F22" w:rsidRPr="00934F22" w14:paraId="4444E4FA" w14:textId="77777777">
                                      <w:tc>
                                        <w:tcPr>
                                          <w:tcW w:w="0" w:type="auto"/>
                                          <w:tcMar>
                                            <w:top w:w="0" w:type="dxa"/>
                                            <w:left w:w="270" w:type="dxa"/>
                                            <w:bottom w:w="135" w:type="dxa"/>
                                            <w:right w:w="270" w:type="dxa"/>
                                          </w:tcMar>
                                          <w:hideMark/>
                                        </w:tcPr>
                                        <w:p w14:paraId="5E8DB762" w14:textId="77777777" w:rsidR="00934F22" w:rsidRPr="00934F22" w:rsidRDefault="00934F22" w:rsidP="00934F22">
                                          <w:pPr>
                                            <w:jc w:val="center"/>
                                          </w:pPr>
                                          <w:r w:rsidRPr="00934F22">
                                            <w:rPr>
                                              <w:b/>
                                              <w:bCs/>
                                            </w:rPr>
                                            <w:t>Community Pharmacy England</w:t>
                                          </w:r>
                                          <w:r w:rsidRPr="00934F22">
                                            <w:br/>
                                            <w:t>Address: 14 Hosier Lane, London EC1A 9LQ</w:t>
                                          </w:r>
                                          <w:r w:rsidRPr="00934F22">
                                            <w:br/>
                                            <w:t xml:space="preserve">Tel: 0203 1220 810 | Email: </w:t>
                                          </w:r>
                                          <w:hyperlink r:id="rId28" w:history="1">
                                            <w:r w:rsidRPr="00934F22">
                                              <w:rPr>
                                                <w:rStyle w:val="Hyperlink"/>
                                              </w:rPr>
                                              <w:t>comms.team@cpe.org.uk</w:t>
                                            </w:r>
                                          </w:hyperlink>
                                        </w:p>
                                        <w:p w14:paraId="7DC108A2" w14:textId="77777777" w:rsidR="00934F22" w:rsidRPr="00934F22" w:rsidRDefault="00934F22" w:rsidP="00934F22">
                                          <w:pPr>
                                            <w:jc w:val="center"/>
                                          </w:pPr>
                                          <w:r w:rsidRPr="00934F22">
                                            <w:rPr>
                                              <w:i/>
                                              <w:iCs/>
                                            </w:rPr>
                                            <w:t xml:space="preserve">Copyright © 2024 Community Pharmacy England, </w:t>
                                          </w:r>
                                          <w:proofErr w:type="gramStart"/>
                                          <w:r w:rsidRPr="00934F22">
                                            <w:rPr>
                                              <w:i/>
                                              <w:iCs/>
                                            </w:rPr>
                                            <w:t>All</w:t>
                                          </w:r>
                                          <w:proofErr w:type="gramEnd"/>
                                          <w:r w:rsidRPr="00934F22">
                                            <w:rPr>
                                              <w:i/>
                                              <w:iCs/>
                                            </w:rPr>
                                            <w:t xml:space="preserve"> rights reserved.</w:t>
                                          </w:r>
                                        </w:p>
                                        <w:p w14:paraId="375EA0A0" w14:textId="538B07AD" w:rsidR="00934F22" w:rsidRPr="00934F22" w:rsidRDefault="00934F22" w:rsidP="00934F22">
                                          <w:pPr>
                                            <w:jc w:val="center"/>
                                          </w:pPr>
                                          <w:r w:rsidRPr="00934F22">
                                            <w:t>You are receiving this email because you are subscribed to our newsletters. Please note Community Pharmacy England is the operating name of the Pharmaceutical Services Negotiating Committee (PSNC).</w:t>
                                          </w:r>
                                        </w:p>
                                      </w:tc>
                                    </w:tr>
                                  </w:tbl>
                                  <w:p w14:paraId="22113645" w14:textId="77777777" w:rsidR="00934F22" w:rsidRPr="00934F22" w:rsidRDefault="00934F22" w:rsidP="00934F22"/>
                                </w:tc>
                              </w:tr>
                            </w:tbl>
                            <w:p w14:paraId="1F154EE0" w14:textId="77777777" w:rsidR="00934F22" w:rsidRPr="00934F22" w:rsidRDefault="00934F22" w:rsidP="00934F22"/>
                          </w:tc>
                        </w:tr>
                      </w:tbl>
                      <w:p w14:paraId="2D58EF63" w14:textId="77777777" w:rsidR="00934F22" w:rsidRPr="00934F22" w:rsidRDefault="00934F22" w:rsidP="00934F22"/>
                    </w:tc>
                  </w:tr>
                </w:tbl>
                <w:p w14:paraId="2122510D" w14:textId="77777777" w:rsidR="00934F22" w:rsidRPr="00934F22" w:rsidRDefault="00934F22" w:rsidP="00934F22"/>
              </w:tc>
            </w:tr>
          </w:tbl>
          <w:p w14:paraId="64C95D32" w14:textId="77777777" w:rsidR="00934F22" w:rsidRPr="00934F22" w:rsidRDefault="00934F22" w:rsidP="00934F22"/>
        </w:tc>
      </w:tr>
    </w:tbl>
    <w:p w14:paraId="2AF27399" w14:textId="0C10DF81" w:rsidR="00934F22" w:rsidRPr="00934F22" w:rsidRDefault="00934F22" w:rsidP="00934F22">
      <w:r w:rsidRPr="00934F22">
        <w:lastRenderedPageBreak/>
        <w:drawing>
          <wp:inline distT="0" distB="0" distL="0" distR="0" wp14:anchorId="165D7D85" wp14:editId="4FDA7D97">
            <wp:extent cx="9525" cy="9525"/>
            <wp:effectExtent l="0" t="0" r="0" b="0"/>
            <wp:docPr id="191901240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A140A8C"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F22"/>
    <w:rsid w:val="000B18EA"/>
    <w:rsid w:val="0026350C"/>
    <w:rsid w:val="005230FC"/>
    <w:rsid w:val="009144DC"/>
    <w:rsid w:val="00934F22"/>
    <w:rsid w:val="009B3E26"/>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7408A"/>
  <w15:chartTrackingRefBased/>
  <w15:docId w15:val="{D6F65155-3981-4008-949C-21CE7D2E4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4F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4F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4F2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4F2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4F2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4F2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4F2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4F2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4F2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4F2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4F2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4F2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4F2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4F2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4F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4F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4F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4F22"/>
    <w:rPr>
      <w:rFonts w:eastAsiaTheme="majorEastAsia" w:cstheme="majorBidi"/>
      <w:color w:val="272727" w:themeColor="text1" w:themeTint="D8"/>
    </w:rPr>
  </w:style>
  <w:style w:type="paragraph" w:styleId="Title">
    <w:name w:val="Title"/>
    <w:basedOn w:val="Normal"/>
    <w:next w:val="Normal"/>
    <w:link w:val="TitleChar"/>
    <w:uiPriority w:val="10"/>
    <w:qFormat/>
    <w:rsid w:val="00934F2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4F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4F2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4F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4F2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34F22"/>
    <w:rPr>
      <w:i/>
      <w:iCs/>
      <w:color w:val="404040" w:themeColor="text1" w:themeTint="BF"/>
    </w:rPr>
  </w:style>
  <w:style w:type="paragraph" w:styleId="ListParagraph">
    <w:name w:val="List Paragraph"/>
    <w:basedOn w:val="Normal"/>
    <w:uiPriority w:val="34"/>
    <w:qFormat/>
    <w:rsid w:val="00934F22"/>
    <w:pPr>
      <w:ind w:left="720"/>
      <w:contextualSpacing/>
    </w:pPr>
  </w:style>
  <w:style w:type="character" w:styleId="IntenseEmphasis">
    <w:name w:val="Intense Emphasis"/>
    <w:basedOn w:val="DefaultParagraphFont"/>
    <w:uiPriority w:val="21"/>
    <w:qFormat/>
    <w:rsid w:val="00934F22"/>
    <w:rPr>
      <w:i/>
      <w:iCs/>
      <w:color w:val="2F5496" w:themeColor="accent1" w:themeShade="BF"/>
    </w:rPr>
  </w:style>
  <w:style w:type="paragraph" w:styleId="IntenseQuote">
    <w:name w:val="Intense Quote"/>
    <w:basedOn w:val="Normal"/>
    <w:next w:val="Normal"/>
    <w:link w:val="IntenseQuoteChar"/>
    <w:uiPriority w:val="30"/>
    <w:qFormat/>
    <w:rsid w:val="00934F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4F22"/>
    <w:rPr>
      <w:i/>
      <w:iCs/>
      <w:color w:val="2F5496" w:themeColor="accent1" w:themeShade="BF"/>
    </w:rPr>
  </w:style>
  <w:style w:type="character" w:styleId="IntenseReference">
    <w:name w:val="Intense Reference"/>
    <w:basedOn w:val="DefaultParagraphFont"/>
    <w:uiPriority w:val="32"/>
    <w:qFormat/>
    <w:rsid w:val="00934F22"/>
    <w:rPr>
      <w:b/>
      <w:bCs/>
      <w:smallCaps/>
      <w:color w:val="2F5496" w:themeColor="accent1" w:themeShade="BF"/>
      <w:spacing w:val="5"/>
    </w:rPr>
  </w:style>
  <w:style w:type="character" w:styleId="Hyperlink">
    <w:name w:val="Hyperlink"/>
    <w:basedOn w:val="DefaultParagraphFont"/>
    <w:uiPriority w:val="99"/>
    <w:unhideWhenUsed/>
    <w:rsid w:val="00934F22"/>
    <w:rPr>
      <w:color w:val="0563C1" w:themeColor="hyperlink"/>
      <w:u w:val="single"/>
    </w:rPr>
  </w:style>
  <w:style w:type="character" w:styleId="UnresolvedMention">
    <w:name w:val="Unresolved Mention"/>
    <w:basedOn w:val="DefaultParagraphFont"/>
    <w:uiPriority w:val="99"/>
    <w:semiHidden/>
    <w:unhideWhenUsed/>
    <w:rsid w:val="00934F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476595">
      <w:bodyDiv w:val="1"/>
      <w:marLeft w:val="0"/>
      <w:marRight w:val="0"/>
      <w:marTop w:val="0"/>
      <w:marBottom w:val="0"/>
      <w:divBdr>
        <w:top w:val="none" w:sz="0" w:space="0" w:color="auto"/>
        <w:left w:val="none" w:sz="0" w:space="0" w:color="auto"/>
        <w:bottom w:val="none" w:sz="0" w:space="0" w:color="auto"/>
        <w:right w:val="none" w:sz="0" w:space="0" w:color="auto"/>
      </w:divBdr>
    </w:div>
    <w:div w:id="181456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cpe.us7.list-manage.com/track/click?u=86d41ab7fa4c7c2c5d7210782&amp;id=3ca8e95ec6&amp;e=d19e9fd41c" TargetMode="External"/><Relationship Id="rId18" Type="http://schemas.openxmlformats.org/officeDocument/2006/relationships/hyperlink" Target="https://cpe.us7.list-manage.com/track/click?u=86d41ab7fa4c7c2c5d7210782&amp;id=ca92d7ef04&amp;e=d19e9fd41c" TargetMode="External"/><Relationship Id="rId26" Type="http://schemas.openxmlformats.org/officeDocument/2006/relationships/hyperlink" Target="https://cpe.us7.list-manage.com/track/click?u=86d41ab7fa4c7c2c5d7210782&amp;id=8cccefb891&amp;e=d19e9fd41c" TargetMode="External"/><Relationship Id="rId3" Type="http://schemas.openxmlformats.org/officeDocument/2006/relationships/webSettings" Target="webSettings.xml"/><Relationship Id="rId21" Type="http://schemas.openxmlformats.org/officeDocument/2006/relationships/image" Target="media/image7.png"/><Relationship Id="rId7" Type="http://schemas.openxmlformats.org/officeDocument/2006/relationships/hyperlink" Target="https://cpe.us7.list-manage.com/track/click?u=86d41ab7fa4c7c2c5d7210782&amp;id=4037b7d65e&amp;e=d19e9fd41c" TargetMode="External"/><Relationship Id="rId12" Type="http://schemas.openxmlformats.org/officeDocument/2006/relationships/hyperlink" Target="https://cpe.us7.list-manage.com/track/click?u=86d41ab7fa4c7c2c5d7210782&amp;id=775bb2fee8&amp;e=d19e9fd41c" TargetMode="External"/><Relationship Id="rId17" Type="http://schemas.openxmlformats.org/officeDocument/2006/relationships/hyperlink" Target="https://cpe.us7.list-manage.com/track/click?u=86d41ab7fa4c7c2c5d7210782&amp;id=11a9a40b4d&amp;e=d19e9fd41c" TargetMode="External"/><Relationship Id="rId25" Type="http://schemas.openxmlformats.org/officeDocument/2006/relationships/image" Target="media/image9.png"/><Relationship Id="rId2" Type="http://schemas.openxmlformats.org/officeDocument/2006/relationships/settings" Target="settings.xml"/><Relationship Id="rId16" Type="http://schemas.openxmlformats.org/officeDocument/2006/relationships/hyperlink" Target="https://cpe.us7.list-manage.com/track/click?u=86d41ab7fa4c7c2c5d7210782&amp;id=d8ec224320&amp;e=d19e9fd41c" TargetMode="External"/><Relationship Id="rId20" Type="http://schemas.openxmlformats.org/officeDocument/2006/relationships/hyperlink" Target="https://cpe.us7.list-manage.com/track/click?u=86d41ab7fa4c7c2c5d7210782&amp;id=4c6f238b4b&amp;e=d19e9fd41c" TargetMode="External"/><Relationship Id="rId29" Type="http://schemas.openxmlformats.org/officeDocument/2006/relationships/image" Target="media/image11.gif"/><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4.png"/><Relationship Id="rId24" Type="http://schemas.openxmlformats.org/officeDocument/2006/relationships/hyperlink" Target="https://cpe.us7.list-manage.com/track/click?u=86d41ab7fa4c7c2c5d7210782&amp;id=81c93ae204&amp;e=d19e9fd41c" TargetMode="External"/><Relationship Id="rId5" Type="http://schemas.openxmlformats.org/officeDocument/2006/relationships/image" Target="media/image1.png"/><Relationship Id="rId15" Type="http://schemas.openxmlformats.org/officeDocument/2006/relationships/image" Target="media/image5.png"/><Relationship Id="rId23" Type="http://schemas.openxmlformats.org/officeDocument/2006/relationships/image" Target="media/image8.png"/><Relationship Id="rId28" Type="http://schemas.openxmlformats.org/officeDocument/2006/relationships/hyperlink" Target="mailto:comms.team@cpe.org.uk" TargetMode="External"/><Relationship Id="rId10" Type="http://schemas.openxmlformats.org/officeDocument/2006/relationships/hyperlink" Target="https://cpe.us7.list-manage.com/track/click?u=86d41ab7fa4c7c2c5d7210782&amp;id=8de72ab275&amp;e=d19e9fd41c" TargetMode="External"/><Relationship Id="rId19" Type="http://schemas.openxmlformats.org/officeDocument/2006/relationships/image" Target="media/image6.png"/><Relationship Id="rId31" Type="http://schemas.openxmlformats.org/officeDocument/2006/relationships/theme" Target="theme/theme1.xml"/><Relationship Id="rId4" Type="http://schemas.openxmlformats.org/officeDocument/2006/relationships/hyperlink" Target="https://cpe.us7.list-manage.com/track/click?u=86d41ab7fa4c7c2c5d7210782&amp;id=cd23db3977&amp;e=d19e9fd41c" TargetMode="External"/><Relationship Id="rId9" Type="http://schemas.openxmlformats.org/officeDocument/2006/relationships/hyperlink" Target="https://cpe.us7.list-manage.com/track/click?u=86d41ab7fa4c7c2c5d7210782&amp;id=2b6791410f&amp;e=d19e9fd41c" TargetMode="External"/><Relationship Id="rId14" Type="http://schemas.openxmlformats.org/officeDocument/2006/relationships/hyperlink" Target="https://cpe.us7.list-manage.com/track/click?u=86d41ab7fa4c7c2c5d7210782&amp;id=e8f283930e&amp;e=d19e9fd41c" TargetMode="External"/><Relationship Id="rId22" Type="http://schemas.openxmlformats.org/officeDocument/2006/relationships/hyperlink" Target="https://cpe.us7.list-manage.com/track/click?u=86d41ab7fa4c7c2c5d7210782&amp;id=0949dbbd26&amp;e=d19e9fd41c" TargetMode="External"/><Relationship Id="rId27" Type="http://schemas.openxmlformats.org/officeDocument/2006/relationships/image" Target="media/image10.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651</Words>
  <Characters>3716</Characters>
  <Application>Microsoft Office Word</Application>
  <DocSecurity>0</DocSecurity>
  <Lines>30</Lines>
  <Paragraphs>8</Paragraphs>
  <ScaleCrop>false</ScaleCrop>
  <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2024-10-25T07:04:00Z</dcterms:created>
  <dcterms:modified xsi:type="dcterms:W3CDTF">2024-10-25T07:06:00Z</dcterms:modified>
</cp:coreProperties>
</file>