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26"/>
      </w:tblGrid>
      <w:tr w:rsidR="008D0974" w:rsidRPr="008D0974" w14:paraId="3498BA0D" w14:textId="77777777" w:rsidTr="008D0974">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26"/>
            </w:tblGrid>
            <w:tr w:rsidR="008D0974" w:rsidRPr="008D0974" w14:paraId="301267DA"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8D0974" w:rsidRPr="008D0974" w14:paraId="7DE39CE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D0974" w:rsidRPr="008D0974" w14:paraId="1FB06DFE" w14:textId="77777777">
                          <w:tc>
                            <w:tcPr>
                              <w:tcW w:w="9000" w:type="dxa"/>
                              <w:hideMark/>
                            </w:tcPr>
                            <w:p w14:paraId="735BB15F" w14:textId="77777777" w:rsidR="008D0974" w:rsidRPr="008D0974" w:rsidRDefault="008D0974" w:rsidP="008D0974"/>
                          </w:tc>
                        </w:tr>
                      </w:tbl>
                      <w:p w14:paraId="4E787314" w14:textId="77777777" w:rsidR="008D0974" w:rsidRPr="008D0974" w:rsidRDefault="008D0974" w:rsidP="008D0974"/>
                    </w:tc>
                  </w:tr>
                </w:tbl>
                <w:p w14:paraId="2006630B" w14:textId="77777777" w:rsidR="008D0974" w:rsidRPr="008D0974" w:rsidRDefault="008D0974" w:rsidP="008D0974"/>
              </w:tc>
            </w:tr>
            <w:tr w:rsidR="008D0974" w:rsidRPr="008D0974" w14:paraId="1BF6A84A"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8D0974" w:rsidRPr="008D0974" w14:paraId="708D964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8D0974" w:rsidRPr="008D0974" w14:paraId="0AE69E29"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8D0974" w:rsidRPr="008D0974" w14:paraId="66B71EC3" w14:textId="77777777">
                                <w:tc>
                                  <w:tcPr>
                                    <w:tcW w:w="0" w:type="auto"/>
                                    <w:hideMark/>
                                  </w:tcPr>
                                  <w:p w14:paraId="4D26DB47" w14:textId="2573C17F" w:rsidR="008D0974" w:rsidRPr="008D0974" w:rsidRDefault="008D0974" w:rsidP="008D0974">
                                    <w:r w:rsidRPr="008D0974">
                                      <w:drawing>
                                        <wp:inline distT="0" distB="0" distL="0" distR="0" wp14:anchorId="1617F820" wp14:editId="7AC6533A">
                                          <wp:extent cx="2514600" cy="809625"/>
                                          <wp:effectExtent l="0" t="0" r="0" b="9525"/>
                                          <wp:docPr id="897240346" name="Picture 22"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8D0974" w:rsidRPr="008D0974" w14:paraId="7948DBD5" w14:textId="77777777">
                                <w:tc>
                                  <w:tcPr>
                                    <w:tcW w:w="0" w:type="auto"/>
                                    <w:hideMark/>
                                  </w:tcPr>
                                  <w:p w14:paraId="1A24153B" w14:textId="77777777" w:rsidR="008D0974" w:rsidRPr="008D0974" w:rsidRDefault="008D0974" w:rsidP="008D0974">
                                    <w:pPr>
                                      <w:jc w:val="right"/>
                                      <w:rPr>
                                        <w:b/>
                                        <w:bCs/>
                                        <w:sz w:val="36"/>
                                        <w:szCs w:val="36"/>
                                      </w:rPr>
                                    </w:pPr>
                                    <w:r w:rsidRPr="008D0974">
                                      <w:rPr>
                                        <w:b/>
                                        <w:bCs/>
                                        <w:sz w:val="36"/>
                                        <w:szCs w:val="36"/>
                                      </w:rPr>
                                      <w:t>Newsletter</w:t>
                                    </w:r>
                                  </w:p>
                                  <w:p w14:paraId="754F2B9B" w14:textId="77777777" w:rsidR="008D0974" w:rsidRPr="008D0974" w:rsidRDefault="008D0974" w:rsidP="008D0974">
                                    <w:pPr>
                                      <w:jc w:val="right"/>
                                    </w:pPr>
                                    <w:r w:rsidRPr="008D0974">
                                      <w:rPr>
                                        <w:sz w:val="36"/>
                                        <w:szCs w:val="36"/>
                                      </w:rPr>
                                      <w:t>17th March 2025</w:t>
                                    </w:r>
                                  </w:p>
                                </w:tc>
                              </w:tr>
                            </w:tbl>
                            <w:p w14:paraId="7B266466" w14:textId="77777777" w:rsidR="008D0974" w:rsidRPr="008D0974" w:rsidRDefault="008D0974" w:rsidP="008D0974"/>
                          </w:tc>
                        </w:tr>
                      </w:tbl>
                      <w:p w14:paraId="4C4E3D2C" w14:textId="77777777" w:rsidR="008D0974" w:rsidRPr="008D0974" w:rsidRDefault="008D0974" w:rsidP="008D0974"/>
                    </w:tc>
                  </w:tr>
                </w:tbl>
                <w:p w14:paraId="02CA0A38" w14:textId="77777777" w:rsidR="008D0974" w:rsidRPr="008D0974" w:rsidRDefault="008D0974" w:rsidP="008D0974"/>
              </w:tc>
            </w:tr>
            <w:tr w:rsidR="008D0974" w:rsidRPr="008D0974" w14:paraId="0AADCFE2"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26"/>
                  </w:tblGrid>
                  <w:tr w:rsidR="008D0974" w:rsidRPr="008D0974" w14:paraId="3C31A13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8D0974" w:rsidRPr="008D0974" w14:paraId="630DC958" w14:textId="77777777">
                          <w:tc>
                            <w:tcPr>
                              <w:tcW w:w="0" w:type="auto"/>
                              <w:tcMar>
                                <w:top w:w="0" w:type="dxa"/>
                                <w:left w:w="135" w:type="dxa"/>
                                <w:bottom w:w="0" w:type="dxa"/>
                                <w:right w:w="135" w:type="dxa"/>
                              </w:tcMar>
                              <w:hideMark/>
                            </w:tcPr>
                            <w:p w14:paraId="60A2DD39" w14:textId="79732E11" w:rsidR="008D0974" w:rsidRPr="008D0974" w:rsidRDefault="008D0974" w:rsidP="008D0974">
                              <w:r w:rsidRPr="008D0974">
                                <w:drawing>
                                  <wp:inline distT="0" distB="0" distL="0" distR="0" wp14:anchorId="309692AE" wp14:editId="49AC7E39">
                                    <wp:extent cx="5372100" cy="333375"/>
                                    <wp:effectExtent l="0" t="0" r="0" b="9525"/>
                                    <wp:docPr id="1265119778" name="Picture 21"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22F2158E" w14:textId="77777777" w:rsidR="008D0974" w:rsidRPr="008D0974" w:rsidRDefault="008D0974" w:rsidP="008D0974"/>
                    </w:tc>
                  </w:tr>
                </w:tbl>
                <w:p w14:paraId="57033A8F" w14:textId="77777777" w:rsidR="008D0974" w:rsidRPr="008D0974" w:rsidRDefault="008D0974" w:rsidP="008D0974">
                  <w:pPr>
                    <w:rPr>
                      <w:vanish/>
                    </w:rPr>
                  </w:pPr>
                </w:p>
                <w:tbl>
                  <w:tblPr>
                    <w:tblW w:w="5000" w:type="pct"/>
                    <w:tblCellMar>
                      <w:left w:w="0" w:type="dxa"/>
                      <w:right w:w="0" w:type="dxa"/>
                    </w:tblCellMar>
                    <w:tblLook w:val="04A0" w:firstRow="1" w:lastRow="0" w:firstColumn="1" w:lastColumn="0" w:noHBand="0" w:noVBand="1"/>
                  </w:tblPr>
                  <w:tblGrid>
                    <w:gridCol w:w="9026"/>
                  </w:tblGrid>
                  <w:tr w:rsidR="008D0974" w:rsidRPr="008D0974" w14:paraId="6C64866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D0974" w:rsidRPr="008D0974" w14:paraId="2C55385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8D0974" w:rsidRPr="008D0974" w14:paraId="09D365E8" w14:textId="77777777">
                                <w:tc>
                                  <w:tcPr>
                                    <w:tcW w:w="0" w:type="auto"/>
                                    <w:tcMar>
                                      <w:top w:w="0" w:type="dxa"/>
                                      <w:left w:w="270" w:type="dxa"/>
                                      <w:bottom w:w="135" w:type="dxa"/>
                                      <w:right w:w="270" w:type="dxa"/>
                                    </w:tcMar>
                                    <w:hideMark/>
                                  </w:tcPr>
                                  <w:p w14:paraId="31EA6FE5" w14:textId="77777777" w:rsidR="008D0974" w:rsidRPr="008D0974" w:rsidRDefault="008D0974" w:rsidP="008D0974">
                                    <w:r w:rsidRPr="008D0974">
                                      <w:rPr>
                                        <w:b/>
                                        <w:bCs/>
                                      </w:rPr>
                                      <w:t>This newsletter - sent on Mondays, Wednesdays and Fridays - contains important information and resources to support community pharmacies across England.</w:t>
                                    </w:r>
                                  </w:p>
                                </w:tc>
                              </w:tr>
                            </w:tbl>
                            <w:p w14:paraId="0DF93439" w14:textId="77777777" w:rsidR="008D0974" w:rsidRPr="008D0974" w:rsidRDefault="008D0974" w:rsidP="008D0974"/>
                          </w:tc>
                        </w:tr>
                      </w:tbl>
                      <w:p w14:paraId="5C601077" w14:textId="77777777" w:rsidR="008D0974" w:rsidRPr="008D0974" w:rsidRDefault="008D0974" w:rsidP="008D0974"/>
                    </w:tc>
                  </w:tr>
                </w:tbl>
                <w:p w14:paraId="67855A89" w14:textId="77777777" w:rsidR="008D0974" w:rsidRPr="008D0974" w:rsidRDefault="008D0974" w:rsidP="008D0974">
                  <w:pPr>
                    <w:rPr>
                      <w:vanish/>
                    </w:rPr>
                  </w:pPr>
                </w:p>
                <w:tbl>
                  <w:tblPr>
                    <w:tblW w:w="5000" w:type="pct"/>
                    <w:tblCellMar>
                      <w:left w:w="0" w:type="dxa"/>
                      <w:right w:w="0" w:type="dxa"/>
                    </w:tblCellMar>
                    <w:tblLook w:val="04A0" w:firstRow="1" w:lastRow="0" w:firstColumn="1" w:lastColumn="0" w:noHBand="0" w:noVBand="1"/>
                  </w:tblPr>
                  <w:tblGrid>
                    <w:gridCol w:w="9026"/>
                  </w:tblGrid>
                  <w:tr w:rsidR="008D0974" w:rsidRPr="008D0974" w14:paraId="2B18848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8D0974" w:rsidRPr="008D0974" w14:paraId="4E767AD2" w14:textId="77777777">
                          <w:trPr>
                            <w:hidden/>
                          </w:trPr>
                          <w:tc>
                            <w:tcPr>
                              <w:tcW w:w="0" w:type="auto"/>
                              <w:tcBorders>
                                <w:top w:val="single" w:sz="12" w:space="0" w:color="106B62"/>
                                <w:left w:val="nil"/>
                                <w:bottom w:val="nil"/>
                                <w:right w:val="nil"/>
                              </w:tcBorders>
                              <w:vAlign w:val="center"/>
                              <w:hideMark/>
                            </w:tcPr>
                            <w:p w14:paraId="01EF254C" w14:textId="77777777" w:rsidR="008D0974" w:rsidRPr="008D0974" w:rsidRDefault="008D0974" w:rsidP="008D0974">
                              <w:pPr>
                                <w:rPr>
                                  <w:vanish/>
                                </w:rPr>
                              </w:pPr>
                            </w:p>
                          </w:tc>
                        </w:tr>
                      </w:tbl>
                      <w:p w14:paraId="3252BC8F" w14:textId="77777777" w:rsidR="008D0974" w:rsidRPr="008D0974" w:rsidRDefault="008D0974" w:rsidP="008D0974"/>
                    </w:tc>
                  </w:tr>
                </w:tbl>
                <w:p w14:paraId="66A0186F" w14:textId="77777777" w:rsidR="008D0974" w:rsidRPr="008D0974" w:rsidRDefault="008D0974" w:rsidP="008D0974">
                  <w:pPr>
                    <w:rPr>
                      <w:vanish/>
                    </w:rPr>
                  </w:pPr>
                </w:p>
                <w:tbl>
                  <w:tblPr>
                    <w:tblW w:w="5000" w:type="pct"/>
                    <w:tblCellMar>
                      <w:left w:w="0" w:type="dxa"/>
                      <w:right w:w="0" w:type="dxa"/>
                    </w:tblCellMar>
                    <w:tblLook w:val="04A0" w:firstRow="1" w:lastRow="0" w:firstColumn="1" w:lastColumn="0" w:noHBand="0" w:noVBand="1"/>
                  </w:tblPr>
                  <w:tblGrid>
                    <w:gridCol w:w="9026"/>
                  </w:tblGrid>
                  <w:tr w:rsidR="008D0974" w:rsidRPr="008D0974" w14:paraId="6711D6A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D0974" w:rsidRPr="008D0974" w14:paraId="5B73CE1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8D0974" w:rsidRPr="008D0974" w14:paraId="07CC052F" w14:textId="77777777">
                                <w:tc>
                                  <w:tcPr>
                                    <w:tcW w:w="0" w:type="auto"/>
                                    <w:tcMar>
                                      <w:top w:w="0" w:type="dxa"/>
                                      <w:left w:w="270" w:type="dxa"/>
                                      <w:bottom w:w="135" w:type="dxa"/>
                                      <w:right w:w="270" w:type="dxa"/>
                                    </w:tcMar>
                                    <w:hideMark/>
                                  </w:tcPr>
                                  <w:p w14:paraId="26D656C8" w14:textId="77777777" w:rsidR="008D0974" w:rsidRPr="008D0974" w:rsidRDefault="008D0974" w:rsidP="008D0974">
                                    <w:pPr>
                                      <w:rPr>
                                        <w:b/>
                                        <w:bCs/>
                                      </w:rPr>
                                    </w:pPr>
                                    <w:r w:rsidRPr="008D0974">
                                      <w:rPr>
                                        <w:b/>
                                        <w:bCs/>
                                      </w:rPr>
                                      <w:t xml:space="preserve">In this update: Patient stories wanted; CPCF negotiations; Pharmacy IT group summary; OPD resources available; Discontinuation of </w:t>
                                    </w:r>
                                    <w:proofErr w:type="spellStart"/>
                                    <w:r w:rsidRPr="008D0974">
                                      <w:rPr>
                                        <w:b/>
                                        <w:bCs/>
                                      </w:rPr>
                                      <w:t>Promixin</w:t>
                                    </w:r>
                                    <w:proofErr w:type="spellEnd"/>
                                    <w:r w:rsidRPr="008D0974">
                                      <w:rPr>
                                        <w:b/>
                                        <w:bCs/>
                                      </w:rPr>
                                      <w:t>®.</w:t>
                                    </w:r>
                                  </w:p>
                                </w:tc>
                              </w:tr>
                            </w:tbl>
                            <w:p w14:paraId="38EF9D56" w14:textId="77777777" w:rsidR="008D0974" w:rsidRPr="008D0974" w:rsidRDefault="008D0974" w:rsidP="008D0974"/>
                          </w:tc>
                        </w:tr>
                      </w:tbl>
                      <w:p w14:paraId="04B67778" w14:textId="77777777" w:rsidR="008D0974" w:rsidRPr="008D0974" w:rsidRDefault="008D0974" w:rsidP="008D0974"/>
                    </w:tc>
                  </w:tr>
                </w:tbl>
                <w:p w14:paraId="326507B5" w14:textId="77777777" w:rsidR="008D0974" w:rsidRPr="008D0974" w:rsidRDefault="008D0974" w:rsidP="008D0974">
                  <w:pPr>
                    <w:rPr>
                      <w:vanish/>
                    </w:rPr>
                  </w:pPr>
                </w:p>
                <w:tbl>
                  <w:tblPr>
                    <w:tblW w:w="5000" w:type="pct"/>
                    <w:tblCellMar>
                      <w:left w:w="0" w:type="dxa"/>
                      <w:right w:w="0" w:type="dxa"/>
                    </w:tblCellMar>
                    <w:tblLook w:val="04A0" w:firstRow="1" w:lastRow="0" w:firstColumn="1" w:lastColumn="0" w:noHBand="0" w:noVBand="1"/>
                  </w:tblPr>
                  <w:tblGrid>
                    <w:gridCol w:w="9026"/>
                  </w:tblGrid>
                  <w:tr w:rsidR="008D0974" w:rsidRPr="008D0974" w14:paraId="5B9D2EE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8D0974" w:rsidRPr="008D0974" w14:paraId="4705B96F" w14:textId="77777777">
                          <w:trPr>
                            <w:hidden/>
                          </w:trPr>
                          <w:tc>
                            <w:tcPr>
                              <w:tcW w:w="0" w:type="auto"/>
                              <w:tcBorders>
                                <w:top w:val="single" w:sz="12" w:space="0" w:color="106B62"/>
                                <w:left w:val="nil"/>
                                <w:bottom w:val="nil"/>
                                <w:right w:val="nil"/>
                              </w:tcBorders>
                              <w:vAlign w:val="center"/>
                              <w:hideMark/>
                            </w:tcPr>
                            <w:p w14:paraId="68E57D53" w14:textId="77777777" w:rsidR="008D0974" w:rsidRPr="008D0974" w:rsidRDefault="008D0974" w:rsidP="008D0974">
                              <w:pPr>
                                <w:rPr>
                                  <w:vanish/>
                                </w:rPr>
                              </w:pPr>
                            </w:p>
                          </w:tc>
                        </w:tr>
                      </w:tbl>
                      <w:p w14:paraId="41A7C0D3" w14:textId="77777777" w:rsidR="008D0974" w:rsidRPr="008D0974" w:rsidRDefault="008D0974" w:rsidP="008D0974"/>
                    </w:tc>
                  </w:tr>
                </w:tbl>
                <w:p w14:paraId="381D1C00" w14:textId="77777777" w:rsidR="008D0974" w:rsidRPr="008D0974" w:rsidRDefault="008D0974" w:rsidP="008D0974">
                  <w:pPr>
                    <w:rPr>
                      <w:vanish/>
                    </w:rPr>
                  </w:pPr>
                </w:p>
                <w:tbl>
                  <w:tblPr>
                    <w:tblW w:w="5000" w:type="pct"/>
                    <w:tblCellMar>
                      <w:left w:w="0" w:type="dxa"/>
                      <w:right w:w="0" w:type="dxa"/>
                    </w:tblCellMar>
                    <w:tblLook w:val="04A0" w:firstRow="1" w:lastRow="0" w:firstColumn="1" w:lastColumn="0" w:noHBand="0" w:noVBand="1"/>
                  </w:tblPr>
                  <w:tblGrid>
                    <w:gridCol w:w="9026"/>
                  </w:tblGrid>
                  <w:tr w:rsidR="008D0974" w:rsidRPr="008D0974" w14:paraId="53E855A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8D0974" w:rsidRPr="008D0974" w14:paraId="4613AC1B" w14:textId="77777777">
                          <w:tc>
                            <w:tcPr>
                              <w:tcW w:w="0" w:type="auto"/>
                              <w:tcMar>
                                <w:top w:w="0" w:type="dxa"/>
                                <w:left w:w="135" w:type="dxa"/>
                                <w:bottom w:w="0" w:type="dxa"/>
                                <w:right w:w="135" w:type="dxa"/>
                              </w:tcMar>
                              <w:hideMark/>
                            </w:tcPr>
                            <w:p w14:paraId="4FC7FBCC" w14:textId="39F1FF70" w:rsidR="008D0974" w:rsidRPr="008D0974" w:rsidRDefault="008D0974" w:rsidP="008D0974">
                              <w:r w:rsidRPr="008D0974">
                                <w:drawing>
                                  <wp:inline distT="0" distB="0" distL="0" distR="0" wp14:anchorId="1B85F9C0" wp14:editId="1716E228">
                                    <wp:extent cx="5372100" cy="1790700"/>
                                    <wp:effectExtent l="0" t="0" r="0" b="0"/>
                                    <wp:docPr id="741156824" name="Picture 20" descr="A blue and orange logo&#10;&#10;AI-generated content may be incorrect.">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56824" name="Picture 20" descr="A blue and orange logo&#10;&#10;AI-generated content may be incorrect.">
                                              <a:hlinkClick r:id="rId8" tgtFrame="_blank"/>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BBE7055" w14:textId="77777777" w:rsidR="008D0974" w:rsidRPr="008D0974" w:rsidRDefault="008D0974" w:rsidP="008D0974"/>
                    </w:tc>
                  </w:tr>
                </w:tbl>
                <w:p w14:paraId="1329D8EF" w14:textId="77777777" w:rsidR="008D0974" w:rsidRPr="008D0974" w:rsidRDefault="008D0974" w:rsidP="008D0974">
                  <w:pPr>
                    <w:rPr>
                      <w:vanish/>
                    </w:rPr>
                  </w:pPr>
                </w:p>
                <w:tbl>
                  <w:tblPr>
                    <w:tblW w:w="5000" w:type="pct"/>
                    <w:tblCellMar>
                      <w:left w:w="0" w:type="dxa"/>
                      <w:right w:w="0" w:type="dxa"/>
                    </w:tblCellMar>
                    <w:tblLook w:val="04A0" w:firstRow="1" w:lastRow="0" w:firstColumn="1" w:lastColumn="0" w:noHBand="0" w:noVBand="1"/>
                  </w:tblPr>
                  <w:tblGrid>
                    <w:gridCol w:w="9026"/>
                  </w:tblGrid>
                  <w:tr w:rsidR="008D0974" w:rsidRPr="008D0974" w14:paraId="07EABD7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D0974" w:rsidRPr="008D0974" w14:paraId="131879C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8D0974" w:rsidRPr="008D0974" w14:paraId="327D54C4" w14:textId="77777777">
                                <w:tc>
                                  <w:tcPr>
                                    <w:tcW w:w="0" w:type="auto"/>
                                    <w:tcMar>
                                      <w:top w:w="0" w:type="dxa"/>
                                      <w:left w:w="270" w:type="dxa"/>
                                      <w:bottom w:w="135" w:type="dxa"/>
                                      <w:right w:w="270" w:type="dxa"/>
                                    </w:tcMar>
                                    <w:hideMark/>
                                  </w:tcPr>
                                  <w:p w14:paraId="4773FB53" w14:textId="77777777" w:rsidR="008D0974" w:rsidRPr="008D0974" w:rsidRDefault="008D0974" w:rsidP="008D0974">
                                    <w:r w:rsidRPr="008D0974">
                                      <w:rPr>
                                        <w:b/>
                                        <w:bCs/>
                                      </w:rPr>
                                      <w:t>In case you missed it:</w:t>
                                    </w:r>
                                    <w:r w:rsidRPr="008D0974">
                                      <w:t xml:space="preserve"> We are still keen to find patients willing to speak publicly about their pharmacy-related experiences, and we need your help. We are particularly interested in two types of patient case studies:</w:t>
                                    </w:r>
                                  </w:p>
                                  <w:p w14:paraId="477D8953" w14:textId="77777777" w:rsidR="008D0974" w:rsidRPr="008D0974" w:rsidRDefault="008D0974" w:rsidP="008D0974">
                                    <w:pPr>
                                      <w:numPr>
                                        <w:ilvl w:val="0"/>
                                        <w:numId w:val="1"/>
                                      </w:numPr>
                                    </w:pPr>
                                    <w:r w:rsidRPr="008D0974">
                                      <w:t xml:space="preserve">Patients willing to share their experiences of </w:t>
                                    </w:r>
                                    <w:r w:rsidRPr="008D0974">
                                      <w:rPr>
                                        <w:b/>
                                        <w:bCs/>
                                      </w:rPr>
                                      <w:t>medicine shortages</w:t>
                                    </w:r>
                                    <w:r w:rsidRPr="008D0974">
                                      <w:t>.</w:t>
                                    </w:r>
                                  </w:p>
                                  <w:p w14:paraId="360A1DC1" w14:textId="77777777" w:rsidR="008D0974" w:rsidRPr="008D0974" w:rsidRDefault="008D0974" w:rsidP="008D0974">
                                    <w:pPr>
                                      <w:numPr>
                                        <w:ilvl w:val="0"/>
                                        <w:numId w:val="1"/>
                                      </w:numPr>
                                    </w:pPr>
                                    <w:r w:rsidRPr="008D0974">
                                      <w:t xml:space="preserve">Patients who have been benefiting from the </w:t>
                                    </w:r>
                                    <w:r w:rsidRPr="008D0974">
                                      <w:rPr>
                                        <w:b/>
                                        <w:bCs/>
                                      </w:rPr>
                                      <w:t>Pharmacy First Service</w:t>
                                    </w:r>
                                    <w:r w:rsidRPr="008D0974">
                                      <w:t>.</w:t>
                                    </w:r>
                                  </w:p>
                                  <w:p w14:paraId="3D243E78" w14:textId="77777777" w:rsidR="008D0974" w:rsidRPr="008D0974" w:rsidRDefault="008D0974" w:rsidP="008D0974">
                                    <w:r w:rsidRPr="008D0974">
                                      <w:t>We are keen to find case studies to help MPs and national media better understand the value of pharmacies to patients and the public.</w:t>
                                    </w:r>
                                    <w:r w:rsidRPr="008D0974">
                                      <w:br/>
                                    </w:r>
                                    <w:r w:rsidRPr="008D0974">
                                      <w:br/>
                                      <w:t xml:space="preserve">If you can support us in identifying patients, please get in touch via </w:t>
                                    </w:r>
                                    <w:hyperlink r:id="rId10" w:tgtFrame="_blank" w:tooltip="mailto:comms.team@cpe.org.uk" w:history="1">
                                      <w:r w:rsidRPr="008D0974">
                                        <w:rPr>
                                          <w:rStyle w:val="Hyperlink"/>
                                        </w:rPr>
                                        <w:t>comms.team@cpe.org.uk</w:t>
                                      </w:r>
                                    </w:hyperlink>
                                  </w:p>
                                </w:tc>
                              </w:tr>
                            </w:tbl>
                            <w:p w14:paraId="0D29AE82" w14:textId="77777777" w:rsidR="008D0974" w:rsidRPr="008D0974" w:rsidRDefault="008D0974" w:rsidP="008D0974"/>
                          </w:tc>
                        </w:tr>
                      </w:tbl>
                      <w:p w14:paraId="2D03DAB9" w14:textId="77777777" w:rsidR="008D0974" w:rsidRPr="008D0974" w:rsidRDefault="008D0974" w:rsidP="008D0974"/>
                    </w:tc>
                  </w:tr>
                </w:tbl>
                <w:p w14:paraId="5373DC18" w14:textId="77777777" w:rsidR="008D0974" w:rsidRPr="008D0974" w:rsidRDefault="008D0974" w:rsidP="008D0974">
                  <w:pPr>
                    <w:rPr>
                      <w:vanish/>
                    </w:rPr>
                  </w:pPr>
                </w:p>
                <w:tbl>
                  <w:tblPr>
                    <w:tblW w:w="5000" w:type="pct"/>
                    <w:tblCellMar>
                      <w:left w:w="0" w:type="dxa"/>
                      <w:right w:w="0" w:type="dxa"/>
                    </w:tblCellMar>
                    <w:tblLook w:val="04A0" w:firstRow="1" w:lastRow="0" w:firstColumn="1" w:lastColumn="0" w:noHBand="0" w:noVBand="1"/>
                  </w:tblPr>
                  <w:tblGrid>
                    <w:gridCol w:w="9026"/>
                  </w:tblGrid>
                  <w:tr w:rsidR="008D0974" w:rsidRPr="008D0974" w14:paraId="0438CB9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8D0974" w:rsidRPr="008D0974" w14:paraId="137CD05C" w14:textId="77777777">
                          <w:trPr>
                            <w:hidden/>
                          </w:trPr>
                          <w:tc>
                            <w:tcPr>
                              <w:tcW w:w="0" w:type="auto"/>
                              <w:tcBorders>
                                <w:top w:val="single" w:sz="12" w:space="0" w:color="106B62"/>
                                <w:left w:val="nil"/>
                                <w:bottom w:val="nil"/>
                                <w:right w:val="nil"/>
                              </w:tcBorders>
                              <w:vAlign w:val="center"/>
                              <w:hideMark/>
                            </w:tcPr>
                            <w:p w14:paraId="1ECF5857" w14:textId="77777777" w:rsidR="008D0974" w:rsidRPr="008D0974" w:rsidRDefault="008D0974" w:rsidP="008D0974">
                              <w:pPr>
                                <w:rPr>
                                  <w:vanish/>
                                </w:rPr>
                              </w:pPr>
                            </w:p>
                          </w:tc>
                        </w:tr>
                      </w:tbl>
                      <w:p w14:paraId="3652093A" w14:textId="77777777" w:rsidR="008D0974" w:rsidRPr="008D0974" w:rsidRDefault="008D0974" w:rsidP="008D0974"/>
                    </w:tc>
                  </w:tr>
                </w:tbl>
                <w:p w14:paraId="11E636D2" w14:textId="77777777" w:rsidR="008D0974" w:rsidRPr="008D0974" w:rsidRDefault="008D0974" w:rsidP="008D0974">
                  <w:pPr>
                    <w:rPr>
                      <w:vanish/>
                    </w:rPr>
                  </w:pPr>
                </w:p>
                <w:tbl>
                  <w:tblPr>
                    <w:tblW w:w="5000" w:type="pct"/>
                    <w:tblCellMar>
                      <w:left w:w="0" w:type="dxa"/>
                      <w:right w:w="0" w:type="dxa"/>
                    </w:tblCellMar>
                    <w:tblLook w:val="04A0" w:firstRow="1" w:lastRow="0" w:firstColumn="1" w:lastColumn="0" w:noHBand="0" w:noVBand="1"/>
                  </w:tblPr>
                  <w:tblGrid>
                    <w:gridCol w:w="9026"/>
                  </w:tblGrid>
                  <w:tr w:rsidR="008D0974" w:rsidRPr="008D0974" w14:paraId="7EB4F4F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D0974" w:rsidRPr="008D0974" w14:paraId="10D6632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8D0974" w:rsidRPr="008D0974" w14:paraId="57782764" w14:textId="77777777">
                                <w:tc>
                                  <w:tcPr>
                                    <w:tcW w:w="0" w:type="auto"/>
                                    <w:tcMar>
                                      <w:top w:w="0" w:type="dxa"/>
                                      <w:left w:w="270" w:type="dxa"/>
                                      <w:bottom w:w="135" w:type="dxa"/>
                                      <w:right w:w="270" w:type="dxa"/>
                                    </w:tcMar>
                                    <w:hideMark/>
                                  </w:tcPr>
                                  <w:p w14:paraId="47D1D228" w14:textId="77777777" w:rsidR="008D0974" w:rsidRPr="008D0974" w:rsidRDefault="008D0974" w:rsidP="008D0974">
                                    <w:pPr>
                                      <w:rPr>
                                        <w:b/>
                                        <w:bCs/>
                                      </w:rPr>
                                    </w:pPr>
                                    <w:r w:rsidRPr="008D0974">
                                      <w:rPr>
                                        <w:b/>
                                        <w:bCs/>
                                      </w:rPr>
                                      <w:t>CPCF Negotiations</w:t>
                                    </w:r>
                                  </w:p>
                                </w:tc>
                              </w:tr>
                            </w:tbl>
                            <w:p w14:paraId="378BFF85" w14:textId="77777777" w:rsidR="008D0974" w:rsidRPr="008D0974" w:rsidRDefault="008D0974" w:rsidP="008D0974"/>
                          </w:tc>
                        </w:tr>
                      </w:tbl>
                      <w:p w14:paraId="0BA61D0B" w14:textId="77777777" w:rsidR="008D0974" w:rsidRPr="008D0974" w:rsidRDefault="008D0974" w:rsidP="008D0974"/>
                    </w:tc>
                  </w:tr>
                </w:tbl>
                <w:p w14:paraId="7F270DAF" w14:textId="77777777" w:rsidR="008D0974" w:rsidRPr="008D0974" w:rsidRDefault="008D0974" w:rsidP="008D0974">
                  <w:pPr>
                    <w:rPr>
                      <w:vanish/>
                    </w:rPr>
                  </w:pPr>
                </w:p>
                <w:tbl>
                  <w:tblPr>
                    <w:tblW w:w="5000" w:type="pct"/>
                    <w:tblCellMar>
                      <w:left w:w="0" w:type="dxa"/>
                      <w:right w:w="0" w:type="dxa"/>
                    </w:tblCellMar>
                    <w:tblLook w:val="04A0" w:firstRow="1" w:lastRow="0" w:firstColumn="1" w:lastColumn="0" w:noHBand="0" w:noVBand="1"/>
                  </w:tblPr>
                  <w:tblGrid>
                    <w:gridCol w:w="9026"/>
                  </w:tblGrid>
                  <w:tr w:rsidR="008D0974" w:rsidRPr="008D0974" w14:paraId="749DC30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8D0974" w:rsidRPr="008D0974" w14:paraId="250371FF" w14:textId="77777777">
                          <w:tc>
                            <w:tcPr>
                              <w:tcW w:w="0" w:type="auto"/>
                              <w:tcMar>
                                <w:top w:w="0" w:type="dxa"/>
                                <w:left w:w="135" w:type="dxa"/>
                                <w:bottom w:w="0" w:type="dxa"/>
                                <w:right w:w="135" w:type="dxa"/>
                              </w:tcMar>
                              <w:hideMark/>
                            </w:tcPr>
                            <w:p w14:paraId="1844DDF3" w14:textId="660EED27" w:rsidR="008D0974" w:rsidRPr="008D0974" w:rsidRDefault="008D0974" w:rsidP="008D0974">
                              <w:r w:rsidRPr="008D0974">
                                <w:lastRenderedPageBreak/>
                                <w:drawing>
                                  <wp:inline distT="0" distB="0" distL="0" distR="0" wp14:anchorId="7DCAFABC" wp14:editId="606ED60F">
                                    <wp:extent cx="5381625" cy="3019425"/>
                                    <wp:effectExtent l="0" t="0" r="9525" b="9525"/>
                                    <wp:docPr id="1737352916" name="Picture 19" descr="A white text on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52916" name="Picture 19" descr="A white text on a green backgroun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1625" cy="3019425"/>
                                            </a:xfrm>
                                            <a:prstGeom prst="rect">
                                              <a:avLst/>
                                            </a:prstGeom>
                                            <a:noFill/>
                                            <a:ln>
                                              <a:noFill/>
                                            </a:ln>
                                          </pic:spPr>
                                        </pic:pic>
                                      </a:graphicData>
                                    </a:graphic>
                                  </wp:inline>
                                </w:drawing>
                              </w:r>
                            </w:p>
                          </w:tc>
                        </w:tr>
                      </w:tbl>
                      <w:p w14:paraId="1038F864" w14:textId="77777777" w:rsidR="008D0974" w:rsidRPr="008D0974" w:rsidRDefault="008D0974" w:rsidP="008D0974"/>
                    </w:tc>
                  </w:tr>
                </w:tbl>
                <w:p w14:paraId="634F03C8" w14:textId="77777777" w:rsidR="008D0974" w:rsidRPr="008D0974" w:rsidRDefault="008D0974" w:rsidP="008D0974">
                  <w:pPr>
                    <w:rPr>
                      <w:vanish/>
                    </w:rPr>
                  </w:pPr>
                </w:p>
                <w:tbl>
                  <w:tblPr>
                    <w:tblW w:w="5000" w:type="pct"/>
                    <w:tblCellMar>
                      <w:left w:w="0" w:type="dxa"/>
                      <w:right w:w="0" w:type="dxa"/>
                    </w:tblCellMar>
                    <w:tblLook w:val="04A0" w:firstRow="1" w:lastRow="0" w:firstColumn="1" w:lastColumn="0" w:noHBand="0" w:noVBand="1"/>
                  </w:tblPr>
                  <w:tblGrid>
                    <w:gridCol w:w="9026"/>
                  </w:tblGrid>
                  <w:tr w:rsidR="008D0974" w:rsidRPr="008D0974" w14:paraId="3B351D1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8D0974" w:rsidRPr="008D0974" w14:paraId="6516C563" w14:textId="77777777">
                          <w:trPr>
                            <w:hidden/>
                          </w:trPr>
                          <w:tc>
                            <w:tcPr>
                              <w:tcW w:w="0" w:type="auto"/>
                              <w:tcBorders>
                                <w:top w:val="single" w:sz="12" w:space="0" w:color="106B62"/>
                                <w:left w:val="nil"/>
                                <w:bottom w:val="nil"/>
                                <w:right w:val="nil"/>
                              </w:tcBorders>
                              <w:vAlign w:val="center"/>
                              <w:hideMark/>
                            </w:tcPr>
                            <w:p w14:paraId="69510AC3" w14:textId="77777777" w:rsidR="008D0974" w:rsidRPr="008D0974" w:rsidRDefault="008D0974" w:rsidP="008D0974">
                              <w:pPr>
                                <w:rPr>
                                  <w:vanish/>
                                </w:rPr>
                              </w:pPr>
                            </w:p>
                          </w:tc>
                        </w:tr>
                      </w:tbl>
                      <w:p w14:paraId="359F4C0B" w14:textId="77777777" w:rsidR="008D0974" w:rsidRPr="008D0974" w:rsidRDefault="008D0974" w:rsidP="008D0974"/>
                    </w:tc>
                  </w:tr>
                </w:tbl>
                <w:p w14:paraId="7FAA9036" w14:textId="77777777" w:rsidR="008D0974" w:rsidRPr="008D0974" w:rsidRDefault="008D0974" w:rsidP="008D0974">
                  <w:pPr>
                    <w:rPr>
                      <w:vanish/>
                    </w:rPr>
                  </w:pPr>
                </w:p>
                <w:tbl>
                  <w:tblPr>
                    <w:tblW w:w="5000" w:type="pct"/>
                    <w:tblCellMar>
                      <w:left w:w="0" w:type="dxa"/>
                      <w:right w:w="0" w:type="dxa"/>
                    </w:tblCellMar>
                    <w:tblLook w:val="04A0" w:firstRow="1" w:lastRow="0" w:firstColumn="1" w:lastColumn="0" w:noHBand="0" w:noVBand="1"/>
                  </w:tblPr>
                  <w:tblGrid>
                    <w:gridCol w:w="9026"/>
                  </w:tblGrid>
                  <w:tr w:rsidR="008D0974" w:rsidRPr="008D0974" w14:paraId="404B9E6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D0974" w:rsidRPr="008D0974" w14:paraId="4BC8032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8D0974" w:rsidRPr="008D0974" w14:paraId="3B572F6C" w14:textId="77777777">
                                <w:tc>
                                  <w:tcPr>
                                    <w:tcW w:w="0" w:type="auto"/>
                                    <w:tcMar>
                                      <w:top w:w="0" w:type="dxa"/>
                                      <w:left w:w="270" w:type="dxa"/>
                                      <w:bottom w:w="135" w:type="dxa"/>
                                      <w:right w:w="270" w:type="dxa"/>
                                    </w:tcMar>
                                    <w:hideMark/>
                                  </w:tcPr>
                                  <w:p w14:paraId="4D6B6E0A" w14:textId="77777777" w:rsidR="008D0974" w:rsidRPr="008D0974" w:rsidRDefault="008D0974" w:rsidP="008D0974">
                                    <w:pPr>
                                      <w:rPr>
                                        <w:b/>
                                        <w:bCs/>
                                      </w:rPr>
                                    </w:pPr>
                                    <w:r w:rsidRPr="008D0974">
                                      <w:rPr>
                                        <w:b/>
                                        <w:bCs/>
                                      </w:rPr>
                                      <w:t>Pharmacy IT workstreams update published</w:t>
                                    </w:r>
                                  </w:p>
                                  <w:p w14:paraId="2D694A61" w14:textId="77777777" w:rsidR="008D0974" w:rsidRPr="008D0974" w:rsidRDefault="008D0974" w:rsidP="008D0974">
                                    <w:r w:rsidRPr="008D0974">
                                      <w:t>Community Pharmacy England has published a summary of the March 2025 Community Pharmacy IT Group (CP ITG) meeting, covering key topics such as EPS expansion, cybersecurity, NHS digital services, and the use of AI in patient care.</w:t>
                                    </w:r>
                                    <w:r w:rsidRPr="008D0974">
                                      <w:br/>
                                    </w:r>
                                    <w:r w:rsidRPr="008D0974">
                                      <w:br/>
                                      <w:t xml:space="preserve">Pharmacy teams are encouraged to provide feedback, participate in pilot programs, and contribute to ongoing IT improvements. A </w:t>
                                    </w:r>
                                    <w:hyperlink r:id="rId12" w:tgtFrame="_blank" w:history="1">
                                      <w:r w:rsidRPr="008D0974">
                                        <w:rPr>
                                          <w:rStyle w:val="Hyperlink"/>
                                        </w:rPr>
                                        <w:t>primary care cyber security survey</w:t>
                                      </w:r>
                                    </w:hyperlink>
                                    <w:r w:rsidRPr="008D0974">
                                      <w:t xml:space="preserve"> is also open until 6th April 2025.</w:t>
                                    </w:r>
                                    <w:r w:rsidRPr="008D0974">
                                      <w:br/>
                                    </w:r>
                                    <w:r w:rsidRPr="008D0974">
                                      <w:br/>
                                    </w:r>
                                    <w:hyperlink r:id="rId13" w:tgtFrame="_blank" w:history="1">
                                      <w:r w:rsidRPr="008D0974">
                                        <w:rPr>
                                          <w:rStyle w:val="Hyperlink"/>
                                        </w:rPr>
                                        <w:t>Learn more and get involved</w:t>
                                      </w:r>
                                    </w:hyperlink>
                                  </w:p>
                                </w:tc>
                              </w:tr>
                            </w:tbl>
                            <w:p w14:paraId="1AC32751" w14:textId="77777777" w:rsidR="008D0974" w:rsidRPr="008D0974" w:rsidRDefault="008D0974" w:rsidP="008D0974"/>
                          </w:tc>
                        </w:tr>
                      </w:tbl>
                      <w:p w14:paraId="532EAA64" w14:textId="77777777" w:rsidR="008D0974" w:rsidRPr="008D0974" w:rsidRDefault="008D0974" w:rsidP="008D0974"/>
                    </w:tc>
                  </w:tr>
                </w:tbl>
                <w:p w14:paraId="3008108F" w14:textId="77777777" w:rsidR="008D0974" w:rsidRPr="008D0974" w:rsidRDefault="008D0974" w:rsidP="008D0974">
                  <w:pPr>
                    <w:rPr>
                      <w:vanish/>
                    </w:rPr>
                  </w:pPr>
                </w:p>
                <w:tbl>
                  <w:tblPr>
                    <w:tblW w:w="5000" w:type="pct"/>
                    <w:tblCellMar>
                      <w:left w:w="0" w:type="dxa"/>
                      <w:right w:w="0" w:type="dxa"/>
                    </w:tblCellMar>
                    <w:tblLook w:val="04A0" w:firstRow="1" w:lastRow="0" w:firstColumn="1" w:lastColumn="0" w:noHBand="0" w:noVBand="1"/>
                  </w:tblPr>
                  <w:tblGrid>
                    <w:gridCol w:w="9026"/>
                  </w:tblGrid>
                  <w:tr w:rsidR="008D0974" w:rsidRPr="008D0974" w14:paraId="38791A0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8D0974" w:rsidRPr="008D0974" w14:paraId="27B7CD45" w14:textId="77777777">
                          <w:trPr>
                            <w:hidden/>
                          </w:trPr>
                          <w:tc>
                            <w:tcPr>
                              <w:tcW w:w="0" w:type="auto"/>
                              <w:tcBorders>
                                <w:top w:val="single" w:sz="12" w:space="0" w:color="106B62"/>
                                <w:left w:val="nil"/>
                                <w:bottom w:val="nil"/>
                                <w:right w:val="nil"/>
                              </w:tcBorders>
                              <w:vAlign w:val="center"/>
                              <w:hideMark/>
                            </w:tcPr>
                            <w:p w14:paraId="40701A90" w14:textId="77777777" w:rsidR="008D0974" w:rsidRPr="008D0974" w:rsidRDefault="008D0974" w:rsidP="008D0974">
                              <w:pPr>
                                <w:rPr>
                                  <w:vanish/>
                                </w:rPr>
                              </w:pPr>
                            </w:p>
                          </w:tc>
                        </w:tr>
                      </w:tbl>
                      <w:p w14:paraId="514AAA6E" w14:textId="77777777" w:rsidR="008D0974" w:rsidRPr="008D0974" w:rsidRDefault="008D0974" w:rsidP="008D0974"/>
                    </w:tc>
                  </w:tr>
                </w:tbl>
                <w:p w14:paraId="18E92144" w14:textId="77777777" w:rsidR="008D0974" w:rsidRPr="008D0974" w:rsidRDefault="008D0974" w:rsidP="008D0974">
                  <w:pPr>
                    <w:rPr>
                      <w:vanish/>
                    </w:rPr>
                  </w:pPr>
                </w:p>
                <w:tbl>
                  <w:tblPr>
                    <w:tblW w:w="5000" w:type="pct"/>
                    <w:tblCellMar>
                      <w:left w:w="0" w:type="dxa"/>
                      <w:right w:w="0" w:type="dxa"/>
                    </w:tblCellMar>
                    <w:tblLook w:val="04A0" w:firstRow="1" w:lastRow="0" w:firstColumn="1" w:lastColumn="0" w:noHBand="0" w:noVBand="1"/>
                  </w:tblPr>
                  <w:tblGrid>
                    <w:gridCol w:w="9026"/>
                  </w:tblGrid>
                  <w:tr w:rsidR="008D0974" w:rsidRPr="008D0974" w14:paraId="494360F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8D0974" w:rsidRPr="008D0974" w14:paraId="280B40B0" w14:textId="77777777">
                          <w:tc>
                            <w:tcPr>
                              <w:tcW w:w="0" w:type="auto"/>
                              <w:tcMar>
                                <w:top w:w="0" w:type="dxa"/>
                                <w:left w:w="135" w:type="dxa"/>
                                <w:bottom w:w="0" w:type="dxa"/>
                                <w:right w:w="135" w:type="dxa"/>
                              </w:tcMar>
                              <w:hideMark/>
                            </w:tcPr>
                            <w:p w14:paraId="42ADFE8D" w14:textId="10F0CF45" w:rsidR="008D0974" w:rsidRPr="008D0974" w:rsidRDefault="008D0974" w:rsidP="008D0974">
                              <w:r w:rsidRPr="008D0974">
                                <w:drawing>
                                  <wp:inline distT="0" distB="0" distL="0" distR="0" wp14:anchorId="6F020324" wp14:editId="56E31378">
                                    <wp:extent cx="5372100" cy="1790700"/>
                                    <wp:effectExtent l="0" t="0" r="0" b="0"/>
                                    <wp:docPr id="188752037" name="Picture 18" descr="A close-up of a logo&#10;&#10;AI-generated content may be incorrect.">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2037" name="Picture 18" descr="A close-up of a logo&#10;&#10;AI-generated content may be incorrect.">
                                              <a:hlinkClick r:id="rId14" tgtFrame="_blank"/>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2BD7521" w14:textId="77777777" w:rsidR="008D0974" w:rsidRPr="008D0974" w:rsidRDefault="008D0974" w:rsidP="008D0974"/>
                    </w:tc>
                  </w:tr>
                </w:tbl>
                <w:p w14:paraId="38EC6FE6" w14:textId="77777777" w:rsidR="008D0974" w:rsidRPr="008D0974" w:rsidRDefault="008D0974" w:rsidP="008D0974">
                  <w:pPr>
                    <w:rPr>
                      <w:vanish/>
                    </w:rPr>
                  </w:pPr>
                </w:p>
                <w:tbl>
                  <w:tblPr>
                    <w:tblW w:w="5000" w:type="pct"/>
                    <w:tblCellMar>
                      <w:left w:w="0" w:type="dxa"/>
                      <w:right w:w="0" w:type="dxa"/>
                    </w:tblCellMar>
                    <w:tblLook w:val="04A0" w:firstRow="1" w:lastRow="0" w:firstColumn="1" w:lastColumn="0" w:noHBand="0" w:noVBand="1"/>
                  </w:tblPr>
                  <w:tblGrid>
                    <w:gridCol w:w="9026"/>
                  </w:tblGrid>
                  <w:tr w:rsidR="008D0974" w:rsidRPr="008D0974" w14:paraId="542CEE8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D0974" w:rsidRPr="008D0974" w14:paraId="25FF907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8D0974" w:rsidRPr="008D0974" w14:paraId="45826D5E" w14:textId="77777777">
                                <w:tc>
                                  <w:tcPr>
                                    <w:tcW w:w="0" w:type="auto"/>
                                    <w:tcMar>
                                      <w:top w:w="0" w:type="dxa"/>
                                      <w:left w:w="270" w:type="dxa"/>
                                      <w:bottom w:w="135" w:type="dxa"/>
                                      <w:right w:w="270" w:type="dxa"/>
                                    </w:tcMar>
                                    <w:hideMark/>
                                  </w:tcPr>
                                  <w:p w14:paraId="618DA7EA" w14:textId="12B71C57" w:rsidR="008D0974" w:rsidRPr="008D0974" w:rsidRDefault="008D0974" w:rsidP="008D0974">
                                    <w:r w:rsidRPr="008D0974">
                                      <w:t>Original Pack Dispensing (OPD) with +/-10% flexibility was introduced for NHS prescriptions in January 2025. To support pharmacy teams with these changes, our in-house experts have developed a range of resources for guidance and practical support on implementing OPD in your pharmacy.</w:t>
                                    </w:r>
                                    <w:r w:rsidRPr="008D0974">
                                      <w:br/>
                                    </w:r>
                                    <w:r w:rsidRPr="008D0974">
                                      <w:br/>
                                      <w:t xml:space="preserve">To access the following, please click the hyperlinks </w:t>
                                    </w:r>
                                    <w:r w:rsidRPr="008D0974">
                                      <w:drawing>
                                        <wp:inline distT="0" distB="0" distL="0" distR="0" wp14:anchorId="3B3F7E3B" wp14:editId="488E35EA">
                                          <wp:extent cx="190500" cy="190500"/>
                                          <wp:effectExtent l="0" t="0" r="0" b="0"/>
                                          <wp:docPr id="1509293883" name="Picture 17" descr="Backhand index point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ackhand index pointing dow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126FA24A" w14:textId="77777777" w:rsidR="008D0974" w:rsidRPr="008D0974" w:rsidRDefault="008D0974" w:rsidP="008D0974">
                                    <w:pPr>
                                      <w:numPr>
                                        <w:ilvl w:val="0"/>
                                        <w:numId w:val="2"/>
                                      </w:numPr>
                                    </w:pPr>
                                    <w:hyperlink r:id="rId17" w:history="1">
                                      <w:r w:rsidRPr="008D0974">
                                        <w:rPr>
                                          <w:rStyle w:val="Hyperlink"/>
                                        </w:rPr>
                                        <w:t xml:space="preserve">OPD </w:t>
                                      </w:r>
                                      <w:proofErr w:type="spellStart"/>
                                      <w:r w:rsidRPr="008D0974">
                                        <w:rPr>
                                          <w:rStyle w:val="Hyperlink"/>
                                        </w:rPr>
                                        <w:t>hubpage</w:t>
                                      </w:r>
                                      <w:proofErr w:type="spellEnd"/>
                                    </w:hyperlink>
                                  </w:p>
                                  <w:p w14:paraId="5FB1A209" w14:textId="77777777" w:rsidR="008D0974" w:rsidRPr="008D0974" w:rsidRDefault="008D0974" w:rsidP="008D0974">
                                    <w:pPr>
                                      <w:numPr>
                                        <w:ilvl w:val="0"/>
                                        <w:numId w:val="2"/>
                                      </w:numPr>
                                    </w:pPr>
                                    <w:hyperlink r:id="rId18" w:history="1">
                                      <w:r w:rsidRPr="008D0974">
                                        <w:rPr>
                                          <w:rStyle w:val="Hyperlink"/>
                                        </w:rPr>
                                        <w:t>OPD Briefing: FAQs</w:t>
                                      </w:r>
                                    </w:hyperlink>
                                  </w:p>
                                  <w:p w14:paraId="3CA2131A" w14:textId="77777777" w:rsidR="008D0974" w:rsidRPr="008D0974" w:rsidRDefault="008D0974" w:rsidP="008D0974">
                                    <w:pPr>
                                      <w:numPr>
                                        <w:ilvl w:val="0"/>
                                        <w:numId w:val="2"/>
                                      </w:numPr>
                                    </w:pPr>
                                    <w:hyperlink r:id="rId19" w:history="1">
                                      <w:r w:rsidRPr="008D0974">
                                        <w:rPr>
                                          <w:rStyle w:val="Hyperlink"/>
                                        </w:rPr>
                                        <w:t>OPD webinar: on-demand recording</w:t>
                                      </w:r>
                                    </w:hyperlink>
                                  </w:p>
                                  <w:p w14:paraId="30C3B280" w14:textId="77777777" w:rsidR="008D0974" w:rsidRPr="008D0974" w:rsidRDefault="008D0974" w:rsidP="008D0974">
                                    <w:pPr>
                                      <w:numPr>
                                        <w:ilvl w:val="0"/>
                                        <w:numId w:val="2"/>
                                      </w:numPr>
                                    </w:pPr>
                                    <w:hyperlink r:id="rId20" w:history="1">
                                      <w:r w:rsidRPr="008D0974">
                                        <w:rPr>
                                          <w:rStyle w:val="Hyperlink"/>
                                        </w:rPr>
                                        <w:t>OPD webinar: slide pack</w:t>
                                      </w:r>
                                    </w:hyperlink>
                                  </w:p>
                                  <w:p w14:paraId="5EA39B1C" w14:textId="77777777" w:rsidR="008D0974" w:rsidRPr="008D0974" w:rsidRDefault="008D0974" w:rsidP="008D0974">
                                    <w:pPr>
                                      <w:numPr>
                                        <w:ilvl w:val="0"/>
                                        <w:numId w:val="2"/>
                                      </w:numPr>
                                    </w:pPr>
                                    <w:hyperlink r:id="rId21" w:history="1">
                                      <w:r w:rsidRPr="008D0974">
                                        <w:rPr>
                                          <w:rStyle w:val="Hyperlink"/>
                                        </w:rPr>
                                        <w:t>OPD Funding and Reimbursement short video</w:t>
                                      </w:r>
                                    </w:hyperlink>
                                  </w:p>
                                </w:tc>
                              </w:tr>
                            </w:tbl>
                            <w:p w14:paraId="37AA9414" w14:textId="77777777" w:rsidR="008D0974" w:rsidRPr="008D0974" w:rsidRDefault="008D0974" w:rsidP="008D0974"/>
                          </w:tc>
                        </w:tr>
                      </w:tbl>
                      <w:p w14:paraId="58551C56" w14:textId="77777777" w:rsidR="008D0974" w:rsidRPr="008D0974" w:rsidRDefault="008D0974" w:rsidP="008D0974"/>
                    </w:tc>
                  </w:tr>
                </w:tbl>
                <w:p w14:paraId="5AC872DC" w14:textId="77777777" w:rsidR="008D0974" w:rsidRPr="008D0974" w:rsidRDefault="008D0974" w:rsidP="008D0974">
                  <w:pPr>
                    <w:rPr>
                      <w:vanish/>
                    </w:rPr>
                  </w:pPr>
                </w:p>
                <w:tbl>
                  <w:tblPr>
                    <w:tblW w:w="5000" w:type="pct"/>
                    <w:tblCellMar>
                      <w:left w:w="0" w:type="dxa"/>
                      <w:right w:w="0" w:type="dxa"/>
                    </w:tblCellMar>
                    <w:tblLook w:val="04A0" w:firstRow="1" w:lastRow="0" w:firstColumn="1" w:lastColumn="0" w:noHBand="0" w:noVBand="1"/>
                  </w:tblPr>
                  <w:tblGrid>
                    <w:gridCol w:w="9026"/>
                  </w:tblGrid>
                  <w:tr w:rsidR="008D0974" w:rsidRPr="008D0974" w14:paraId="2C8A3D9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8D0974" w:rsidRPr="008D0974" w14:paraId="1A380FD1" w14:textId="77777777">
                          <w:trPr>
                            <w:hidden/>
                          </w:trPr>
                          <w:tc>
                            <w:tcPr>
                              <w:tcW w:w="0" w:type="auto"/>
                              <w:tcBorders>
                                <w:top w:val="single" w:sz="12" w:space="0" w:color="106B62"/>
                                <w:left w:val="nil"/>
                                <w:bottom w:val="nil"/>
                                <w:right w:val="nil"/>
                              </w:tcBorders>
                              <w:vAlign w:val="center"/>
                              <w:hideMark/>
                            </w:tcPr>
                            <w:p w14:paraId="56EB4161" w14:textId="77777777" w:rsidR="008D0974" w:rsidRPr="008D0974" w:rsidRDefault="008D0974" w:rsidP="008D0974">
                              <w:pPr>
                                <w:rPr>
                                  <w:vanish/>
                                </w:rPr>
                              </w:pPr>
                            </w:p>
                          </w:tc>
                        </w:tr>
                      </w:tbl>
                      <w:p w14:paraId="73C375C7" w14:textId="77777777" w:rsidR="008D0974" w:rsidRPr="008D0974" w:rsidRDefault="008D0974" w:rsidP="008D0974"/>
                    </w:tc>
                  </w:tr>
                </w:tbl>
                <w:p w14:paraId="4E6AA6A5" w14:textId="77777777" w:rsidR="008D0974" w:rsidRPr="008D0974" w:rsidRDefault="008D0974" w:rsidP="008D0974">
                  <w:pPr>
                    <w:rPr>
                      <w:vanish/>
                    </w:rPr>
                  </w:pPr>
                </w:p>
                <w:tbl>
                  <w:tblPr>
                    <w:tblW w:w="5000" w:type="pct"/>
                    <w:tblCellMar>
                      <w:left w:w="0" w:type="dxa"/>
                      <w:right w:w="0" w:type="dxa"/>
                    </w:tblCellMar>
                    <w:tblLook w:val="04A0" w:firstRow="1" w:lastRow="0" w:firstColumn="1" w:lastColumn="0" w:noHBand="0" w:noVBand="1"/>
                  </w:tblPr>
                  <w:tblGrid>
                    <w:gridCol w:w="9026"/>
                  </w:tblGrid>
                  <w:tr w:rsidR="008D0974" w:rsidRPr="008D0974" w14:paraId="175DD6A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D0974" w:rsidRPr="008D0974" w14:paraId="5128DF5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8D0974" w:rsidRPr="008D0974" w14:paraId="30113AEA" w14:textId="77777777">
                                <w:tc>
                                  <w:tcPr>
                                    <w:tcW w:w="0" w:type="auto"/>
                                    <w:tcMar>
                                      <w:top w:w="0" w:type="dxa"/>
                                      <w:left w:w="270" w:type="dxa"/>
                                      <w:bottom w:w="135" w:type="dxa"/>
                                      <w:right w:w="270" w:type="dxa"/>
                                    </w:tcMar>
                                    <w:hideMark/>
                                  </w:tcPr>
                                  <w:p w14:paraId="6C87F662" w14:textId="77777777" w:rsidR="008D0974" w:rsidRPr="008D0974" w:rsidRDefault="008D0974" w:rsidP="008D0974">
                                    <w:pPr>
                                      <w:rPr>
                                        <w:b/>
                                        <w:bCs/>
                                      </w:rPr>
                                    </w:pPr>
                                    <w:r w:rsidRPr="008D0974">
                                      <w:rPr>
                                        <w:b/>
                                        <w:bCs/>
                                      </w:rPr>
                                      <w:t xml:space="preserve">National Patient Safety Alert: Discontinuation of </w:t>
                                    </w:r>
                                    <w:proofErr w:type="spellStart"/>
                                    <w:r w:rsidRPr="008D0974">
                                      <w:rPr>
                                        <w:b/>
                                        <w:bCs/>
                                      </w:rPr>
                                      <w:t>Promixin</w:t>
                                    </w:r>
                                    <w:proofErr w:type="spellEnd"/>
                                    <w:r w:rsidRPr="008D0974">
                                      <w:rPr>
                                        <w:b/>
                                        <w:bCs/>
                                      </w:rPr>
                                      <w:t>®</w:t>
                                    </w:r>
                                  </w:p>
                                  <w:p w14:paraId="370403C4" w14:textId="77777777" w:rsidR="008D0974" w:rsidRPr="008D0974" w:rsidRDefault="008D0974" w:rsidP="008D0974">
                                    <w:proofErr w:type="spellStart"/>
                                    <w:r w:rsidRPr="008D0974">
                                      <w:t>Promixin</w:t>
                                    </w:r>
                                    <w:proofErr w:type="spellEnd"/>
                                    <w:r w:rsidRPr="008D0974">
                                      <w:t>® (</w:t>
                                    </w:r>
                                    <w:proofErr w:type="spellStart"/>
                                    <w:r w:rsidRPr="008D0974">
                                      <w:t>colistimethate</w:t>
                                    </w:r>
                                    <w:proofErr w:type="spellEnd"/>
                                    <w:r w:rsidRPr="008D0974">
                                      <w:t>) 1-million-unit powder for nebuliser solution unit dose vials (UDVs) will be discontinued from early May 2025 due to the cessation of compatible I-neb devices. Stocks are anticipated to be exhausted by this date.</w:t>
                                    </w:r>
                                    <w:r w:rsidRPr="008D0974">
                                      <w:br/>
                                    </w:r>
                                    <w:r w:rsidRPr="008D0974">
                                      <w:br/>
                                    </w:r>
                                    <w:hyperlink r:id="rId22" w:tgtFrame="_blank" w:history="1">
                                      <w:r w:rsidRPr="008D0974">
                                        <w:rPr>
                                          <w:rStyle w:val="Hyperlink"/>
                                        </w:rPr>
                                        <w:t>Read the advice for primary care providers</w:t>
                                      </w:r>
                                    </w:hyperlink>
                                  </w:p>
                                </w:tc>
                              </w:tr>
                            </w:tbl>
                            <w:p w14:paraId="200DEC24" w14:textId="77777777" w:rsidR="008D0974" w:rsidRPr="008D0974" w:rsidRDefault="008D0974" w:rsidP="008D0974"/>
                          </w:tc>
                        </w:tr>
                      </w:tbl>
                      <w:p w14:paraId="280D0AA3" w14:textId="77777777" w:rsidR="008D0974" w:rsidRPr="008D0974" w:rsidRDefault="008D0974" w:rsidP="008D0974"/>
                    </w:tc>
                  </w:tr>
                </w:tbl>
                <w:p w14:paraId="05FF6F93" w14:textId="77777777" w:rsidR="008D0974" w:rsidRPr="008D0974" w:rsidRDefault="008D0974" w:rsidP="008D0974">
                  <w:pPr>
                    <w:rPr>
                      <w:vanish/>
                    </w:rPr>
                  </w:pPr>
                </w:p>
                <w:tbl>
                  <w:tblPr>
                    <w:tblW w:w="5000" w:type="pct"/>
                    <w:tblCellMar>
                      <w:left w:w="0" w:type="dxa"/>
                      <w:right w:w="0" w:type="dxa"/>
                    </w:tblCellMar>
                    <w:tblLook w:val="04A0" w:firstRow="1" w:lastRow="0" w:firstColumn="1" w:lastColumn="0" w:noHBand="0" w:noVBand="1"/>
                  </w:tblPr>
                  <w:tblGrid>
                    <w:gridCol w:w="9026"/>
                  </w:tblGrid>
                  <w:tr w:rsidR="008D0974" w:rsidRPr="008D0974" w14:paraId="59B2B3F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8D0974" w:rsidRPr="008D0974" w14:paraId="3C4AA6FE" w14:textId="77777777">
                          <w:trPr>
                            <w:hidden/>
                          </w:trPr>
                          <w:tc>
                            <w:tcPr>
                              <w:tcW w:w="0" w:type="auto"/>
                              <w:tcBorders>
                                <w:top w:val="single" w:sz="12" w:space="0" w:color="106B62"/>
                                <w:left w:val="nil"/>
                                <w:bottom w:val="nil"/>
                                <w:right w:val="nil"/>
                              </w:tcBorders>
                              <w:vAlign w:val="center"/>
                              <w:hideMark/>
                            </w:tcPr>
                            <w:p w14:paraId="33681DC4" w14:textId="77777777" w:rsidR="008D0974" w:rsidRPr="008D0974" w:rsidRDefault="008D0974" w:rsidP="008D0974">
                              <w:pPr>
                                <w:rPr>
                                  <w:vanish/>
                                </w:rPr>
                              </w:pPr>
                            </w:p>
                          </w:tc>
                        </w:tr>
                      </w:tbl>
                      <w:p w14:paraId="16F5405B" w14:textId="77777777" w:rsidR="008D0974" w:rsidRPr="008D0974" w:rsidRDefault="008D0974" w:rsidP="008D0974"/>
                    </w:tc>
                  </w:tr>
                </w:tbl>
                <w:p w14:paraId="37AF849E" w14:textId="77777777" w:rsidR="008D0974" w:rsidRPr="008D0974" w:rsidRDefault="008D0974" w:rsidP="008D0974">
                  <w:pPr>
                    <w:rPr>
                      <w:vanish/>
                    </w:rPr>
                  </w:pPr>
                </w:p>
                <w:tbl>
                  <w:tblPr>
                    <w:tblW w:w="5000" w:type="pct"/>
                    <w:tblCellMar>
                      <w:left w:w="0" w:type="dxa"/>
                      <w:right w:w="0" w:type="dxa"/>
                    </w:tblCellMar>
                    <w:tblLook w:val="04A0" w:firstRow="1" w:lastRow="0" w:firstColumn="1" w:lastColumn="0" w:noHBand="0" w:noVBand="1"/>
                  </w:tblPr>
                  <w:tblGrid>
                    <w:gridCol w:w="9026"/>
                  </w:tblGrid>
                  <w:tr w:rsidR="008D0974" w:rsidRPr="008D0974" w14:paraId="4D58A41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8D0974" w:rsidRPr="008D0974" w14:paraId="2B5753F7" w14:textId="77777777">
                          <w:tc>
                            <w:tcPr>
                              <w:tcW w:w="0" w:type="auto"/>
                              <w:tcMar>
                                <w:top w:w="0" w:type="dxa"/>
                                <w:left w:w="135" w:type="dxa"/>
                                <w:bottom w:w="0" w:type="dxa"/>
                                <w:right w:w="135" w:type="dxa"/>
                              </w:tcMar>
                              <w:hideMark/>
                            </w:tcPr>
                            <w:p w14:paraId="637F7278" w14:textId="3F62D0CE" w:rsidR="008D0974" w:rsidRPr="008D0974" w:rsidRDefault="008D0974" w:rsidP="008D0974">
                              <w:r w:rsidRPr="008D0974">
                                <w:drawing>
                                  <wp:inline distT="0" distB="0" distL="0" distR="0" wp14:anchorId="0DDA648B" wp14:editId="0032FEBA">
                                    <wp:extent cx="5372100" cy="838200"/>
                                    <wp:effectExtent l="0" t="0" r="0" b="0"/>
                                    <wp:docPr id="1559009982" name="Picture 16" descr="Community Pharmacy England bann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mmunity Pharmacy England bann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503CF38F" w14:textId="77777777" w:rsidR="008D0974" w:rsidRPr="008D0974" w:rsidRDefault="008D0974" w:rsidP="008D0974"/>
                    </w:tc>
                  </w:tr>
                </w:tbl>
                <w:p w14:paraId="5C9B0853" w14:textId="77777777" w:rsidR="008D0974" w:rsidRPr="008D0974" w:rsidRDefault="008D0974" w:rsidP="008D0974">
                  <w:pPr>
                    <w:rPr>
                      <w:vanish/>
                    </w:rPr>
                  </w:pPr>
                </w:p>
                <w:tbl>
                  <w:tblPr>
                    <w:tblW w:w="5000" w:type="pct"/>
                    <w:tblCellMar>
                      <w:left w:w="0" w:type="dxa"/>
                      <w:right w:w="0" w:type="dxa"/>
                    </w:tblCellMar>
                    <w:tblLook w:val="04A0" w:firstRow="1" w:lastRow="0" w:firstColumn="1" w:lastColumn="0" w:noHBand="0" w:noVBand="1"/>
                  </w:tblPr>
                  <w:tblGrid>
                    <w:gridCol w:w="9026"/>
                  </w:tblGrid>
                  <w:tr w:rsidR="008D0974" w:rsidRPr="008D0974" w14:paraId="29F2B77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8D0974" w:rsidRPr="008D0974" w14:paraId="599CCF21" w14:textId="77777777">
                          <w:trPr>
                            <w:hidden/>
                          </w:trPr>
                          <w:tc>
                            <w:tcPr>
                              <w:tcW w:w="0" w:type="auto"/>
                              <w:tcBorders>
                                <w:top w:val="single" w:sz="12" w:space="0" w:color="106B62"/>
                                <w:left w:val="nil"/>
                                <w:bottom w:val="nil"/>
                                <w:right w:val="nil"/>
                              </w:tcBorders>
                              <w:vAlign w:val="center"/>
                              <w:hideMark/>
                            </w:tcPr>
                            <w:p w14:paraId="429B446D" w14:textId="77777777" w:rsidR="008D0974" w:rsidRPr="008D0974" w:rsidRDefault="008D0974" w:rsidP="008D0974">
                              <w:pPr>
                                <w:rPr>
                                  <w:vanish/>
                                </w:rPr>
                              </w:pPr>
                            </w:p>
                          </w:tc>
                        </w:tr>
                      </w:tbl>
                      <w:p w14:paraId="6FC31467" w14:textId="77777777" w:rsidR="008D0974" w:rsidRPr="008D0974" w:rsidRDefault="008D0974" w:rsidP="008D0974"/>
                    </w:tc>
                  </w:tr>
                </w:tbl>
                <w:p w14:paraId="5F7445FC" w14:textId="77777777" w:rsidR="008D0974" w:rsidRPr="008D0974" w:rsidRDefault="008D0974" w:rsidP="008D0974"/>
              </w:tc>
            </w:tr>
            <w:tr w:rsidR="008D0974" w:rsidRPr="008D0974" w14:paraId="78E3E794"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26"/>
                  </w:tblGrid>
                  <w:tr w:rsidR="008D0974" w:rsidRPr="008D0974" w14:paraId="6B9F17CB"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6"/>
                        </w:tblGrid>
                        <w:tr w:rsidR="008D0974" w:rsidRPr="008D0974" w14:paraId="44377EE1"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6"/>
                              </w:tblGrid>
                              <w:tr w:rsidR="008D0974" w:rsidRPr="008D0974" w14:paraId="62F78537"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8D0974" w:rsidRPr="008D0974" w14:paraId="6BDB9F46"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8D0974" w:rsidRPr="008D0974" w14:paraId="6452B378"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D0974" w:rsidRPr="008D0974" w14:paraId="3B2404F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D0974" w:rsidRPr="008D0974" w14:paraId="12019077"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D0974" w:rsidRPr="008D0974" w14:paraId="09C174BC" w14:textId="77777777">
                                                              <w:tc>
                                                                <w:tcPr>
                                                                  <w:tcW w:w="360" w:type="dxa"/>
                                                                  <w:vAlign w:val="center"/>
                                                                  <w:hideMark/>
                                                                </w:tcPr>
                                                                <w:p w14:paraId="490CC3D4" w14:textId="2F09938B" w:rsidR="008D0974" w:rsidRPr="008D0974" w:rsidRDefault="008D0974" w:rsidP="008D0974">
                                                                  <w:r w:rsidRPr="008D0974">
                                                                    <w:rPr>
                                                                      <w:u w:val="single"/>
                                                                    </w:rPr>
                                                                    <w:lastRenderedPageBreak/>
                                                                    <w:drawing>
                                                                      <wp:inline distT="0" distB="0" distL="0" distR="0" wp14:anchorId="0E4FEA70" wp14:editId="3659D33D">
                                                                        <wp:extent cx="228600" cy="228600"/>
                                                                        <wp:effectExtent l="0" t="0" r="0" b="0"/>
                                                                        <wp:docPr id="759200928" name="Picture 15" descr="Twitt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wit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DA8062B" w14:textId="77777777" w:rsidR="008D0974" w:rsidRPr="008D0974" w:rsidRDefault="008D0974" w:rsidP="008D0974"/>
                                                        </w:tc>
                                                      </w:tr>
                                                    </w:tbl>
                                                    <w:p w14:paraId="610FEDD6" w14:textId="77777777" w:rsidR="008D0974" w:rsidRPr="008D0974" w:rsidRDefault="008D0974" w:rsidP="008D0974"/>
                                                  </w:tc>
                                                </w:tr>
                                              </w:tbl>
                                              <w:p w14:paraId="6FDEF927" w14:textId="77777777" w:rsidR="008D0974" w:rsidRPr="008D0974" w:rsidRDefault="008D0974" w:rsidP="008D0974"/>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D0974" w:rsidRPr="008D0974" w14:paraId="59EB6BC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D0974" w:rsidRPr="008D0974" w14:paraId="49E3C169"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D0974" w:rsidRPr="008D0974" w14:paraId="74C24BAC" w14:textId="77777777">
                                                              <w:tc>
                                                                <w:tcPr>
                                                                  <w:tcW w:w="360" w:type="dxa"/>
                                                                  <w:vAlign w:val="center"/>
                                                                  <w:hideMark/>
                                                                </w:tcPr>
                                                                <w:p w14:paraId="58093850" w14:textId="3583B8CD" w:rsidR="008D0974" w:rsidRPr="008D0974" w:rsidRDefault="008D0974" w:rsidP="008D0974">
                                                                  <w:r w:rsidRPr="008D0974">
                                                                    <w:rPr>
                                                                      <w:u w:val="single"/>
                                                                    </w:rPr>
                                                                    <w:drawing>
                                                                      <wp:inline distT="0" distB="0" distL="0" distR="0" wp14:anchorId="2AE1782C" wp14:editId="3C87819A">
                                                                        <wp:extent cx="228600" cy="228600"/>
                                                                        <wp:effectExtent l="0" t="0" r="0" b="0"/>
                                                                        <wp:docPr id="1726264382" name="Picture 14" descr="Facebook">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ceboo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CDDF3ED" w14:textId="77777777" w:rsidR="008D0974" w:rsidRPr="008D0974" w:rsidRDefault="008D0974" w:rsidP="008D0974"/>
                                                        </w:tc>
                                                      </w:tr>
                                                    </w:tbl>
                                                    <w:p w14:paraId="417FABB7" w14:textId="77777777" w:rsidR="008D0974" w:rsidRPr="008D0974" w:rsidRDefault="008D0974" w:rsidP="008D0974"/>
                                                  </w:tc>
                                                </w:tr>
                                              </w:tbl>
                                              <w:p w14:paraId="37920157" w14:textId="77777777" w:rsidR="008D0974" w:rsidRPr="008D0974" w:rsidRDefault="008D0974" w:rsidP="008D0974"/>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8D0974" w:rsidRPr="008D0974" w14:paraId="55A9CCC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D0974" w:rsidRPr="008D0974" w14:paraId="7CCD33A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D0974" w:rsidRPr="008D0974" w14:paraId="752737A3" w14:textId="77777777">
                                                              <w:tc>
                                                                <w:tcPr>
                                                                  <w:tcW w:w="360" w:type="dxa"/>
                                                                  <w:vAlign w:val="center"/>
                                                                  <w:hideMark/>
                                                                </w:tcPr>
                                                                <w:p w14:paraId="774A36DA" w14:textId="4900F9FE" w:rsidR="008D0974" w:rsidRPr="008D0974" w:rsidRDefault="008D0974" w:rsidP="008D0974">
                                                                  <w:r w:rsidRPr="008D0974">
                                                                    <w:rPr>
                                                                      <w:u w:val="single"/>
                                                                    </w:rPr>
                                                                    <w:drawing>
                                                                      <wp:inline distT="0" distB="0" distL="0" distR="0" wp14:anchorId="26CBED47" wp14:editId="7A2A6F69">
                                                                        <wp:extent cx="228600" cy="228600"/>
                                                                        <wp:effectExtent l="0" t="0" r="0" b="0"/>
                                                                        <wp:docPr id="391141460" name="Picture 13" descr="LinkedIn">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inked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C8E5E86" w14:textId="77777777" w:rsidR="008D0974" w:rsidRPr="008D0974" w:rsidRDefault="008D0974" w:rsidP="008D0974"/>
                                                        </w:tc>
                                                      </w:tr>
                                                    </w:tbl>
                                                    <w:p w14:paraId="6744CE43" w14:textId="77777777" w:rsidR="008D0974" w:rsidRPr="008D0974" w:rsidRDefault="008D0974" w:rsidP="008D0974"/>
                                                  </w:tc>
                                                </w:tr>
                                              </w:tbl>
                                              <w:p w14:paraId="6E21284F" w14:textId="77777777" w:rsidR="008D0974" w:rsidRPr="008D0974" w:rsidRDefault="008D0974" w:rsidP="008D0974"/>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8D0974" w:rsidRPr="008D0974" w14:paraId="7423E159"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8D0974" w:rsidRPr="008D0974" w14:paraId="1AD2544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8D0974" w:rsidRPr="008D0974" w14:paraId="69C980DB" w14:textId="77777777">
                                                              <w:tc>
                                                                <w:tcPr>
                                                                  <w:tcW w:w="360" w:type="dxa"/>
                                                                  <w:vAlign w:val="center"/>
                                                                  <w:hideMark/>
                                                                </w:tcPr>
                                                                <w:p w14:paraId="091445E1" w14:textId="2948842C" w:rsidR="008D0974" w:rsidRPr="008D0974" w:rsidRDefault="008D0974" w:rsidP="008D0974">
                                                                  <w:r w:rsidRPr="008D0974">
                                                                    <w:rPr>
                                                                      <w:u w:val="single"/>
                                                                    </w:rPr>
                                                                    <w:drawing>
                                                                      <wp:inline distT="0" distB="0" distL="0" distR="0" wp14:anchorId="785A8698" wp14:editId="490393C3">
                                                                        <wp:extent cx="228600" cy="228600"/>
                                                                        <wp:effectExtent l="0" t="0" r="0" b="0"/>
                                                                        <wp:docPr id="932404600" name="Picture 12" descr="Website">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ebs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26153A2" w14:textId="77777777" w:rsidR="008D0974" w:rsidRPr="008D0974" w:rsidRDefault="008D0974" w:rsidP="008D0974"/>
                                                        </w:tc>
                                                      </w:tr>
                                                    </w:tbl>
                                                    <w:p w14:paraId="11F80D53" w14:textId="77777777" w:rsidR="008D0974" w:rsidRPr="008D0974" w:rsidRDefault="008D0974" w:rsidP="008D0974"/>
                                                  </w:tc>
                                                </w:tr>
                                              </w:tbl>
                                              <w:p w14:paraId="1F88F604" w14:textId="77777777" w:rsidR="008D0974" w:rsidRPr="008D0974" w:rsidRDefault="008D0974" w:rsidP="008D0974"/>
                                            </w:tc>
                                          </w:tr>
                                        </w:tbl>
                                        <w:p w14:paraId="53BBEF64" w14:textId="77777777" w:rsidR="008D0974" w:rsidRPr="008D0974" w:rsidRDefault="008D0974" w:rsidP="008D0974"/>
                                      </w:tc>
                                    </w:tr>
                                  </w:tbl>
                                  <w:p w14:paraId="637A395D" w14:textId="77777777" w:rsidR="008D0974" w:rsidRPr="008D0974" w:rsidRDefault="008D0974" w:rsidP="008D0974"/>
                                </w:tc>
                              </w:tr>
                            </w:tbl>
                            <w:p w14:paraId="4CBE866A" w14:textId="77777777" w:rsidR="008D0974" w:rsidRPr="008D0974" w:rsidRDefault="008D0974" w:rsidP="008D0974"/>
                          </w:tc>
                        </w:tr>
                      </w:tbl>
                      <w:p w14:paraId="200B4692" w14:textId="77777777" w:rsidR="008D0974" w:rsidRPr="008D0974" w:rsidRDefault="008D0974" w:rsidP="008D0974"/>
                    </w:tc>
                  </w:tr>
                </w:tbl>
                <w:p w14:paraId="5160AEE5" w14:textId="77777777" w:rsidR="008D0974" w:rsidRPr="008D0974" w:rsidRDefault="008D0974" w:rsidP="008D0974">
                  <w:pPr>
                    <w:rPr>
                      <w:vanish/>
                    </w:rPr>
                  </w:pPr>
                </w:p>
                <w:tbl>
                  <w:tblPr>
                    <w:tblW w:w="5000" w:type="pct"/>
                    <w:tblCellMar>
                      <w:left w:w="0" w:type="dxa"/>
                      <w:right w:w="0" w:type="dxa"/>
                    </w:tblCellMar>
                    <w:tblLook w:val="04A0" w:firstRow="1" w:lastRow="0" w:firstColumn="1" w:lastColumn="0" w:noHBand="0" w:noVBand="1"/>
                  </w:tblPr>
                  <w:tblGrid>
                    <w:gridCol w:w="9026"/>
                  </w:tblGrid>
                  <w:tr w:rsidR="008D0974" w:rsidRPr="008D0974" w14:paraId="54DEDBF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8D0974" w:rsidRPr="008D0974" w14:paraId="2047287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8D0974" w:rsidRPr="008D0974" w14:paraId="774061BD" w14:textId="77777777">
                                <w:tc>
                                  <w:tcPr>
                                    <w:tcW w:w="0" w:type="auto"/>
                                    <w:tcMar>
                                      <w:top w:w="0" w:type="dxa"/>
                                      <w:left w:w="270" w:type="dxa"/>
                                      <w:bottom w:w="135" w:type="dxa"/>
                                      <w:right w:w="270" w:type="dxa"/>
                                    </w:tcMar>
                                    <w:hideMark/>
                                  </w:tcPr>
                                  <w:p w14:paraId="0522739E" w14:textId="77777777" w:rsidR="008D0974" w:rsidRPr="008D0974" w:rsidRDefault="008D0974" w:rsidP="008D0974">
                                    <w:pPr>
                                      <w:jc w:val="center"/>
                                    </w:pPr>
                                    <w:r w:rsidRPr="008D0974">
                                      <w:rPr>
                                        <w:b/>
                                        <w:bCs/>
                                      </w:rPr>
                                      <w:t>Community Pharmacy England</w:t>
                                    </w:r>
                                    <w:r w:rsidRPr="008D0974">
                                      <w:br/>
                                      <w:t>Address: 14 Hosier Lane, London EC1A 9LQ</w:t>
                                    </w:r>
                                    <w:r w:rsidRPr="008D0974">
                                      <w:br/>
                                      <w:t xml:space="preserve">Tel: 0203 1220 810 | Email: </w:t>
                                    </w:r>
                                    <w:hyperlink r:id="rId33" w:history="1">
                                      <w:r w:rsidRPr="008D0974">
                                        <w:rPr>
                                          <w:rStyle w:val="Hyperlink"/>
                                        </w:rPr>
                                        <w:t>comms.team@cpe.org.uk</w:t>
                                      </w:r>
                                    </w:hyperlink>
                                  </w:p>
                                  <w:p w14:paraId="15BA2182" w14:textId="77777777" w:rsidR="008D0974" w:rsidRPr="008D0974" w:rsidRDefault="008D0974" w:rsidP="008D0974">
                                    <w:pPr>
                                      <w:jc w:val="center"/>
                                    </w:pPr>
                                    <w:r w:rsidRPr="008D0974">
                                      <w:rPr>
                                        <w:i/>
                                        <w:iCs/>
                                      </w:rPr>
                                      <w:t xml:space="preserve">Copyright © 2025 Community Pharmacy England, </w:t>
                                    </w:r>
                                    <w:proofErr w:type="gramStart"/>
                                    <w:r w:rsidRPr="008D0974">
                                      <w:rPr>
                                        <w:i/>
                                        <w:iCs/>
                                      </w:rPr>
                                      <w:t>All</w:t>
                                    </w:r>
                                    <w:proofErr w:type="gramEnd"/>
                                    <w:r w:rsidRPr="008D0974">
                                      <w:rPr>
                                        <w:i/>
                                        <w:iCs/>
                                      </w:rPr>
                                      <w:t xml:space="preserve"> rights reserved.</w:t>
                                    </w:r>
                                  </w:p>
                                  <w:p w14:paraId="572D130B" w14:textId="49AF6C66" w:rsidR="008D0974" w:rsidRPr="008D0974" w:rsidRDefault="008D0974" w:rsidP="008D0974">
                                    <w:pPr>
                                      <w:jc w:val="center"/>
                                    </w:pPr>
                                    <w:r w:rsidRPr="008D0974">
                                      <w:t>You are receiving this email because you are subscribed to our newsletters. Please note Community Pharmacy England is the operating name of the Pharmaceutical Services Negotiating Committee (PSNC).</w:t>
                                    </w:r>
                                  </w:p>
                                </w:tc>
                              </w:tr>
                            </w:tbl>
                            <w:p w14:paraId="7BF27A34" w14:textId="77777777" w:rsidR="008D0974" w:rsidRPr="008D0974" w:rsidRDefault="008D0974" w:rsidP="008D0974"/>
                          </w:tc>
                        </w:tr>
                      </w:tbl>
                      <w:p w14:paraId="64E8DFCE" w14:textId="77777777" w:rsidR="008D0974" w:rsidRPr="008D0974" w:rsidRDefault="008D0974" w:rsidP="008D0974"/>
                    </w:tc>
                  </w:tr>
                </w:tbl>
                <w:p w14:paraId="04A995C9" w14:textId="77777777" w:rsidR="008D0974" w:rsidRPr="008D0974" w:rsidRDefault="008D0974" w:rsidP="008D0974"/>
              </w:tc>
            </w:tr>
          </w:tbl>
          <w:p w14:paraId="5A38155F" w14:textId="77777777" w:rsidR="008D0974" w:rsidRPr="008D0974" w:rsidRDefault="008D0974" w:rsidP="008D0974"/>
        </w:tc>
      </w:tr>
    </w:tbl>
    <w:p w14:paraId="6B833B8E"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D035F"/>
    <w:multiLevelType w:val="multilevel"/>
    <w:tmpl w:val="108C44B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4020D7"/>
    <w:multiLevelType w:val="multilevel"/>
    <w:tmpl w:val="0B2E1DE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35835947">
    <w:abstractNumId w:val="1"/>
    <w:lvlOverride w:ilvl="0"/>
    <w:lvlOverride w:ilvl="1"/>
    <w:lvlOverride w:ilvl="2"/>
    <w:lvlOverride w:ilvl="3"/>
    <w:lvlOverride w:ilvl="4"/>
    <w:lvlOverride w:ilvl="5"/>
    <w:lvlOverride w:ilvl="6"/>
    <w:lvlOverride w:ilvl="7"/>
    <w:lvlOverride w:ilvl="8"/>
  </w:num>
  <w:num w:numId="2" w16cid:durableId="35207473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974"/>
    <w:rsid w:val="000B18EA"/>
    <w:rsid w:val="00231EF2"/>
    <w:rsid w:val="0026350C"/>
    <w:rsid w:val="005230FC"/>
    <w:rsid w:val="008D0974"/>
    <w:rsid w:val="009144D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4EBD0"/>
  <w15:chartTrackingRefBased/>
  <w15:docId w15:val="{88CE007D-4144-46E1-8FA6-CA1472FBD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097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D097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D097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D097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D097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D097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097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097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097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097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D097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D097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D097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D097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D09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09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09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0974"/>
    <w:rPr>
      <w:rFonts w:eastAsiaTheme="majorEastAsia" w:cstheme="majorBidi"/>
      <w:color w:val="272727" w:themeColor="text1" w:themeTint="D8"/>
    </w:rPr>
  </w:style>
  <w:style w:type="paragraph" w:styleId="Title">
    <w:name w:val="Title"/>
    <w:basedOn w:val="Normal"/>
    <w:next w:val="Normal"/>
    <w:link w:val="TitleChar"/>
    <w:uiPriority w:val="10"/>
    <w:qFormat/>
    <w:rsid w:val="008D097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09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097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09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097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D0974"/>
    <w:rPr>
      <w:i/>
      <w:iCs/>
      <w:color w:val="404040" w:themeColor="text1" w:themeTint="BF"/>
    </w:rPr>
  </w:style>
  <w:style w:type="paragraph" w:styleId="ListParagraph">
    <w:name w:val="List Paragraph"/>
    <w:basedOn w:val="Normal"/>
    <w:uiPriority w:val="34"/>
    <w:qFormat/>
    <w:rsid w:val="008D0974"/>
    <w:pPr>
      <w:ind w:left="720"/>
      <w:contextualSpacing/>
    </w:pPr>
  </w:style>
  <w:style w:type="character" w:styleId="IntenseEmphasis">
    <w:name w:val="Intense Emphasis"/>
    <w:basedOn w:val="DefaultParagraphFont"/>
    <w:uiPriority w:val="21"/>
    <w:qFormat/>
    <w:rsid w:val="008D0974"/>
    <w:rPr>
      <w:i/>
      <w:iCs/>
      <w:color w:val="2F5496" w:themeColor="accent1" w:themeShade="BF"/>
    </w:rPr>
  </w:style>
  <w:style w:type="paragraph" w:styleId="IntenseQuote">
    <w:name w:val="Intense Quote"/>
    <w:basedOn w:val="Normal"/>
    <w:next w:val="Normal"/>
    <w:link w:val="IntenseQuoteChar"/>
    <w:uiPriority w:val="30"/>
    <w:qFormat/>
    <w:rsid w:val="008D097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D0974"/>
    <w:rPr>
      <w:i/>
      <w:iCs/>
      <w:color w:val="2F5496" w:themeColor="accent1" w:themeShade="BF"/>
    </w:rPr>
  </w:style>
  <w:style w:type="character" w:styleId="IntenseReference">
    <w:name w:val="Intense Reference"/>
    <w:basedOn w:val="DefaultParagraphFont"/>
    <w:uiPriority w:val="32"/>
    <w:qFormat/>
    <w:rsid w:val="008D0974"/>
    <w:rPr>
      <w:b/>
      <w:bCs/>
      <w:smallCaps/>
      <w:color w:val="2F5496" w:themeColor="accent1" w:themeShade="BF"/>
      <w:spacing w:val="5"/>
    </w:rPr>
  </w:style>
  <w:style w:type="character" w:styleId="Hyperlink">
    <w:name w:val="Hyperlink"/>
    <w:basedOn w:val="DefaultParagraphFont"/>
    <w:uiPriority w:val="99"/>
    <w:unhideWhenUsed/>
    <w:rsid w:val="008D0974"/>
    <w:rPr>
      <w:color w:val="0563C1" w:themeColor="hyperlink"/>
      <w:u w:val="single"/>
    </w:rPr>
  </w:style>
  <w:style w:type="character" w:styleId="UnresolvedMention">
    <w:name w:val="Unresolved Mention"/>
    <w:basedOn w:val="DefaultParagraphFont"/>
    <w:uiPriority w:val="99"/>
    <w:semiHidden/>
    <w:unhideWhenUsed/>
    <w:rsid w:val="008D09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3570692">
      <w:bodyDiv w:val="1"/>
      <w:marLeft w:val="0"/>
      <w:marRight w:val="0"/>
      <w:marTop w:val="0"/>
      <w:marBottom w:val="0"/>
      <w:divBdr>
        <w:top w:val="none" w:sz="0" w:space="0" w:color="auto"/>
        <w:left w:val="none" w:sz="0" w:space="0" w:color="auto"/>
        <w:bottom w:val="none" w:sz="0" w:space="0" w:color="auto"/>
        <w:right w:val="none" w:sz="0" w:space="0" w:color="auto"/>
      </w:divBdr>
    </w:div>
    <w:div w:id="181641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s.team@cpe.org.uk?subject=Patient%20case%20study" TargetMode="External"/><Relationship Id="rId13" Type="http://schemas.openxmlformats.org/officeDocument/2006/relationships/hyperlink" Target="https://cpe.us7.list-manage.com/track/click?u=86d41ab7fa4c7c2c5d7210782&amp;id=29d940dd2c&amp;e=d19e9fd41c" TargetMode="External"/><Relationship Id="rId18" Type="http://schemas.openxmlformats.org/officeDocument/2006/relationships/hyperlink" Target="https://cpe.us7.list-manage.com/track/click?u=86d41ab7fa4c7c2c5d7210782&amp;id=12c1bc2516&amp;e=d19e9fd41c"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cpe.us7.list-manage.com/track/click?u=86d41ab7fa4c7c2c5d7210782&amp;id=27af9e1c8f&amp;e=d19e9fd41c"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cpe.us7.list-manage.com/track/click?u=86d41ab7fa4c7c2c5d7210782&amp;id=394fdd946d&amp;e=d19e9fd41c" TargetMode="External"/><Relationship Id="rId17" Type="http://schemas.openxmlformats.org/officeDocument/2006/relationships/hyperlink" Target="https://cpe.us7.list-manage.com/track/click?u=86d41ab7fa4c7c2c5d7210782&amp;id=160c17f91d&amp;e=d19e9fd41c" TargetMode="External"/><Relationship Id="rId25" Type="http://schemas.openxmlformats.org/officeDocument/2006/relationships/hyperlink" Target="https://cpe.us7.list-manage.com/track/click?u=86d41ab7fa4c7c2c5d7210782&amp;id=193b507449&amp;e=d19e9fd41c" TargetMode="External"/><Relationship Id="rId33" Type="http://schemas.openxmlformats.org/officeDocument/2006/relationships/hyperlink" Target="mailto:comms.team@cpe.org.uk"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cpe.us7.list-manage.com/track/click?u=86d41ab7fa4c7c2c5d7210782&amp;id=4e682c506a&amp;e=d19e9fd41c" TargetMode="External"/><Relationship Id="rId29" Type="http://schemas.openxmlformats.org/officeDocument/2006/relationships/hyperlink" Target="https://cpe.us7.list-manage.com/track/click?u=86d41ab7fa4c7c2c5d7210782&amp;id=421f46dbd1&amp;e=d19e9fd41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1.png"/><Relationship Id="rId5" Type="http://schemas.openxmlformats.org/officeDocument/2006/relationships/hyperlink" Target="https://cpe.us7.list-manage.com/track/click?u=86d41ab7fa4c7c2c5d7210782&amp;id=86bfb6b135&amp;e=d19e9fd41c" TargetMode="External"/><Relationship Id="rId15" Type="http://schemas.openxmlformats.org/officeDocument/2006/relationships/image" Target="media/image5.png"/><Relationship Id="rId23" Type="http://schemas.openxmlformats.org/officeDocument/2006/relationships/hyperlink" Target="https://cpe.us7.list-manage.com/track/click?u=86d41ab7fa4c7c2c5d7210782&amp;id=c166019b0c&amp;e=d19e9fd41c" TargetMode="External"/><Relationship Id="rId28" Type="http://schemas.openxmlformats.org/officeDocument/2006/relationships/image" Target="media/image9.png"/><Relationship Id="rId10" Type="http://schemas.openxmlformats.org/officeDocument/2006/relationships/hyperlink" Target="mailto:comms.team@cpe.org.uk?subject=Patient%20case%20study" TargetMode="External"/><Relationship Id="rId19" Type="http://schemas.openxmlformats.org/officeDocument/2006/relationships/hyperlink" Target="https://cpe.us7.list-manage.com/track/click?u=86d41ab7fa4c7c2c5d7210782&amp;id=2da19611dc&amp;e=d19e9fd41c" TargetMode="External"/><Relationship Id="rId31" Type="http://schemas.openxmlformats.org/officeDocument/2006/relationships/hyperlink" Target="https://cpe.us7.list-manage.com/track/click?u=86d41ab7fa4c7c2c5d7210782&amp;id=7febc690d3&amp;e=d19e9fd41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pe.us7.list-manage.com/track/click?u=86d41ab7fa4c7c2c5d7210782&amp;id=26605ce37d&amp;e=d19e9fd41c" TargetMode="External"/><Relationship Id="rId22" Type="http://schemas.openxmlformats.org/officeDocument/2006/relationships/hyperlink" Target="https://cpe.us7.list-manage.com/track/click?u=86d41ab7fa4c7c2c5d7210782&amp;id=136635a94e&amp;e=d19e9fd41c" TargetMode="External"/><Relationship Id="rId27" Type="http://schemas.openxmlformats.org/officeDocument/2006/relationships/hyperlink" Target="https://cpe.us7.list-manage.com/track/click?u=86d41ab7fa4c7c2c5d7210782&amp;id=84bacd2b36&amp;e=d19e9fd41c" TargetMode="External"/><Relationship Id="rId30" Type="http://schemas.openxmlformats.org/officeDocument/2006/relationships/image" Target="media/image1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583</Words>
  <Characters>3324</Characters>
  <Application>Microsoft Office Word</Application>
  <DocSecurity>0</DocSecurity>
  <Lines>27</Lines>
  <Paragraphs>7</Paragraphs>
  <ScaleCrop>false</ScaleCrop>
  <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2025-03-18T10:25:00Z</dcterms:created>
  <dcterms:modified xsi:type="dcterms:W3CDTF">2025-03-18T10:27:00Z</dcterms:modified>
</cp:coreProperties>
</file>