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71197" w:rsidRPr="00371197" w14:paraId="1147C4AE" w14:textId="77777777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71197" w:rsidRPr="00371197" w14:paraId="16F11241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08D94340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71197" w:rsidRPr="00371197" w14:paraId="24384C2D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418B9DFA" w14:textId="77777777" w:rsidR="00371197" w:rsidRPr="00371197" w:rsidRDefault="00371197" w:rsidP="00371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ECF1159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1F59F68" w14:textId="77777777" w:rsidR="00371197" w:rsidRPr="00371197" w:rsidRDefault="00371197" w:rsidP="00371197">
                  <w:pPr>
                    <w:spacing w:after="0" w:line="240" w:lineRule="auto"/>
                  </w:pPr>
                </w:p>
              </w:tc>
            </w:tr>
            <w:tr w:rsidR="00371197" w:rsidRPr="00371197" w14:paraId="7A97C84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201E66F0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371197" w:rsidRPr="00371197" w14:paraId="466496AB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371197" w:rsidRPr="00371197" w14:paraId="3462FDF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956074E" w14:textId="4589D161" w:rsidR="00371197" w:rsidRPr="00371197" w:rsidRDefault="00371197" w:rsidP="00371197">
                                    <w:pPr>
                                      <w:spacing w:after="0" w:line="240" w:lineRule="auto"/>
                                    </w:pPr>
                                    <w:r w:rsidRPr="00371197">
                                      <w:drawing>
                                        <wp:inline distT="0" distB="0" distL="0" distR="0" wp14:anchorId="75FBF691" wp14:editId="717235E0">
                                          <wp:extent cx="2514600" cy="812800"/>
                                          <wp:effectExtent l="0" t="0" r="0" b="6350"/>
                                          <wp:docPr id="780487088" name="Picture 18" descr="Community Pharmacy England logo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6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12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371197" w:rsidRPr="00371197" w14:paraId="5655AE9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4B5191C" w14:textId="77777777" w:rsidR="00371197" w:rsidRPr="00371197" w:rsidRDefault="00371197" w:rsidP="00371197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371197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Newsletter</w:t>
                                    </w:r>
                                  </w:p>
                                  <w:p w14:paraId="42912C1A" w14:textId="77777777" w:rsidR="00371197" w:rsidRPr="00371197" w:rsidRDefault="00371197" w:rsidP="00371197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 w:rsidRPr="00371197">
                                      <w:rPr>
                                        <w:sz w:val="36"/>
                                        <w:szCs w:val="36"/>
                                      </w:rPr>
                                      <w:t>3rd November 2025</w:t>
                                    </w:r>
                                  </w:p>
                                </w:tc>
                              </w:tr>
                            </w:tbl>
                            <w:p w14:paraId="3018E70C" w14:textId="77777777" w:rsidR="00371197" w:rsidRPr="00371197" w:rsidRDefault="00371197" w:rsidP="00371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BF4F9C3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95FC866" w14:textId="77777777" w:rsidR="00371197" w:rsidRPr="00371197" w:rsidRDefault="00371197" w:rsidP="00371197">
                  <w:pPr>
                    <w:spacing w:after="0" w:line="240" w:lineRule="auto"/>
                  </w:pPr>
                </w:p>
              </w:tc>
            </w:tr>
            <w:tr w:rsidR="00371197" w:rsidRPr="00371197" w14:paraId="0DBD3BB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164C0EC9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371197" w:rsidRPr="00371197" w14:paraId="6E087193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2BEAE964" w14:textId="013E58C9" w:rsidR="00371197" w:rsidRPr="00371197" w:rsidRDefault="00371197" w:rsidP="00371197">
                              <w:pPr>
                                <w:spacing w:after="0" w:line="240" w:lineRule="auto"/>
                              </w:pPr>
                              <w:r w:rsidRPr="00371197">
                                <w:drawing>
                                  <wp:inline distT="0" distB="0" distL="0" distR="0" wp14:anchorId="5E2F0459" wp14:editId="1B0DF360">
                                    <wp:extent cx="5372100" cy="336550"/>
                                    <wp:effectExtent l="0" t="0" r="0" b="6350"/>
                                    <wp:docPr id="1111358433" name="Picture 17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6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4FA02D9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EDFE139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4FE9AF21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71197" w:rsidRPr="00371197" w14:paraId="6E63E66C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71197" w:rsidRPr="00371197" w14:paraId="6B5ABC44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DD04E5A" w14:textId="77777777" w:rsidR="00371197" w:rsidRPr="00371197" w:rsidRDefault="00371197" w:rsidP="00371197">
                                    <w:pPr>
                                      <w:spacing w:after="0" w:line="240" w:lineRule="auto"/>
                                    </w:pPr>
                                    <w:r w:rsidRPr="00371197">
                                      <w:rPr>
                                        <w:b/>
                                        <w:bCs/>
                                      </w:rPr>
                                      <w:t>This newsletter - sent on Mondays, Wednesdays and Fridays - contains important information and resources to support community pharmacies across England.</w:t>
                                    </w:r>
                                  </w:p>
                                </w:tc>
                              </w:tr>
                            </w:tbl>
                            <w:p w14:paraId="12F57A5C" w14:textId="77777777" w:rsidR="00371197" w:rsidRPr="00371197" w:rsidRDefault="00371197" w:rsidP="00371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98BB69F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2F055C3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0F333A21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371197" w:rsidRPr="00371197" w14:paraId="2F75788F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916EC55" w14:textId="77777777" w:rsidR="00371197" w:rsidRPr="00371197" w:rsidRDefault="00371197" w:rsidP="00371197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489ECD35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B49CF97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5003549A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71197" w:rsidRPr="00371197" w14:paraId="5902DCAA" w14:textId="77777777">
                          <w:tc>
                            <w:tcPr>
                              <w:tcW w:w="898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71197" w:rsidRPr="00371197" w14:paraId="3882A51A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19ADB843" w14:textId="77777777" w:rsidR="00371197" w:rsidRPr="00371197" w:rsidRDefault="00371197" w:rsidP="00371197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371197">
                                      <w:rPr>
                                        <w:b/>
                                        <w:bCs/>
                                      </w:rPr>
                                      <w:t>In this update: One week left to complete the Winter Pressures poll; Changes to Advance Payments for consistently over-declared items; LFD service myth busting; HRT PPC update.  </w:t>
                                    </w:r>
                                  </w:p>
                                </w:tc>
                              </w:tr>
                            </w:tbl>
                            <w:p w14:paraId="0704AA38" w14:textId="77777777" w:rsidR="00371197" w:rsidRPr="00371197" w:rsidRDefault="00371197" w:rsidP="00371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DD85A0C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AD17469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37B784C9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371197" w:rsidRPr="00371197" w14:paraId="7ADFC2DC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06B992A" w14:textId="77777777" w:rsidR="00371197" w:rsidRPr="00371197" w:rsidRDefault="00371197" w:rsidP="00371197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543739F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66DEDC3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23694ABD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371197" w:rsidRPr="00371197" w14:paraId="4972E84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1247040B" w14:textId="62E5BE95" w:rsidR="00371197" w:rsidRPr="00371197" w:rsidRDefault="00371197" w:rsidP="00371197">
                              <w:pPr>
                                <w:spacing w:after="0" w:line="240" w:lineRule="auto"/>
                              </w:pPr>
                              <w:r w:rsidRPr="00371197">
                                <w:drawing>
                                  <wp:inline distT="0" distB="0" distL="0" distR="0" wp14:anchorId="4CC6A4EB" wp14:editId="64A6CB4B">
                                    <wp:extent cx="5372100" cy="1790700"/>
                                    <wp:effectExtent l="0" t="0" r="0" b="0"/>
                                    <wp:docPr id="1207912047" name="Picture 16">
                                      <a:hlinkClick xmlns:a="http://schemas.openxmlformats.org/drawingml/2006/main" r:id="rId7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8467E54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964EF8E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4669E4AA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71197" w:rsidRPr="00371197" w14:paraId="24967126" w14:textId="77777777">
                          <w:tc>
                            <w:tcPr>
                              <w:tcW w:w="898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71197" w:rsidRPr="00371197" w14:paraId="69DD205B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046EB95" w14:textId="77777777" w:rsidR="00371197" w:rsidRPr="00371197" w:rsidRDefault="00371197" w:rsidP="00371197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371197">
                                      <w:rPr>
                                        <w:b/>
                                        <w:bCs/>
                                      </w:rPr>
                                      <w:t>Inform our next Committee Meeting: How resourced do you feel for winter?</w:t>
                                    </w:r>
                                  </w:p>
                                  <w:p w14:paraId="4BC89A88" w14:textId="77777777" w:rsidR="00371197" w:rsidRPr="00371197" w:rsidRDefault="00371197" w:rsidP="00371197">
                                    <w:pPr>
                                      <w:spacing w:after="0" w:line="240" w:lineRule="auto"/>
                                    </w:pPr>
                                    <w:r w:rsidRPr="00371197">
                                      <w:t>Pharmacy owners have until </w:t>
                                    </w:r>
                                    <w:r w:rsidRPr="00371197">
                                      <w:rPr>
                                        <w:b/>
                                        <w:bCs/>
                                      </w:rPr>
                                      <w:t>Monday 10th November at 11.59pm</w:t>
                                    </w:r>
                                    <w:r w:rsidRPr="00371197">
                                      <w:t xml:space="preserve"> to share views and concerns about your pharmacy business going into this winter.</w:t>
                                    </w:r>
                                    <w:r w:rsidRPr="00371197">
                                      <w:br/>
                                    </w:r>
                                    <w:r w:rsidRPr="00371197">
                                      <w:br/>
                                      <w:t>This is your chance to feed into the Community Pharmacy England Committee’s discussions and help us raise awareness of the immense pressures on pharmacies.</w:t>
                                    </w:r>
                                    <w:r w:rsidRPr="00371197">
                                      <w:br/>
                                    </w:r>
                                    <w:r w:rsidRPr="00371197">
                                      <w:br/>
                                      <w:t>We hope that as many of you as possible will share your thoughts with us ahead of our upcoming meeting.</w:t>
                                    </w:r>
                                  </w:p>
                                </w:tc>
                              </w:tr>
                            </w:tbl>
                            <w:p w14:paraId="632F31CD" w14:textId="77777777" w:rsidR="00371197" w:rsidRPr="00371197" w:rsidRDefault="00371197" w:rsidP="00371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A7F72F5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776286B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024272AC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44"/>
                        </w:tblGrid>
                        <w:tr w:rsidR="00371197" w:rsidRPr="00371197" w14:paraId="120325C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3AF988D5" w14:textId="77777777" w:rsidR="00371197" w:rsidRPr="00371197" w:rsidRDefault="00371197" w:rsidP="00371197">
                              <w:pPr>
                                <w:spacing w:after="0" w:line="240" w:lineRule="auto"/>
                              </w:pPr>
                              <w:hyperlink r:id="rId9" w:tgtFrame="_blank" w:tooltip="Learn more about the survey and view previous poll results " w:history="1">
                                <w:r w:rsidRPr="00371197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 xml:space="preserve">Learn more about the survey and view previous poll results </w:t>
                                </w:r>
                              </w:hyperlink>
                            </w:p>
                          </w:tc>
                        </w:tr>
                      </w:tbl>
                      <w:p w14:paraId="1DCDFBD2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A35D99F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1A88480C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44"/>
                        </w:tblGrid>
                        <w:tr w:rsidR="00371197" w:rsidRPr="00371197" w14:paraId="5406291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0EEA77E4" w14:textId="77777777" w:rsidR="00371197" w:rsidRPr="00371197" w:rsidRDefault="00371197" w:rsidP="00371197">
                              <w:pPr>
                                <w:spacing w:after="0" w:line="240" w:lineRule="auto"/>
                              </w:pPr>
                              <w:hyperlink r:id="rId10" w:tgtFrame="_blank" w:tooltip="Complete the survey (Independents and non-CCA multiples only)" w:history="1">
                                <w:r w:rsidRPr="00371197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Complete the survey (Independents and non-CCA multiples only)</w:t>
                                </w:r>
                              </w:hyperlink>
                              <w:r w:rsidRPr="00371197">
                                <w:t xml:space="preserve"> </w:t>
                              </w:r>
                            </w:p>
                          </w:tc>
                        </w:tr>
                      </w:tbl>
                      <w:p w14:paraId="0B641BB9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940C4E7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5E6436CF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71197" w:rsidRPr="00371197" w14:paraId="7FB7AD5B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71197" w:rsidRPr="00371197" w14:paraId="4EE3CFA0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4CEDC3C" w14:textId="77777777" w:rsidR="00371197" w:rsidRPr="00371197" w:rsidRDefault="00371197" w:rsidP="00371197">
                                    <w:pPr>
                                      <w:spacing w:after="0" w:line="240" w:lineRule="auto"/>
                                    </w:pPr>
                                    <w:r w:rsidRPr="00371197">
                                      <w:lastRenderedPageBreak/>
                                      <w:t xml:space="preserve">Please note that CCA multiples are being surveyed via their head offices. </w:t>
                                    </w:r>
                                  </w:p>
                                </w:tc>
                              </w:tr>
                            </w:tbl>
                            <w:p w14:paraId="14A10133" w14:textId="77777777" w:rsidR="00371197" w:rsidRPr="00371197" w:rsidRDefault="00371197" w:rsidP="00371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482863A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59797F0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461E6F68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371197" w:rsidRPr="00371197" w14:paraId="724A9A79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3ACABE0" w14:textId="77777777" w:rsidR="00371197" w:rsidRPr="00371197" w:rsidRDefault="00371197" w:rsidP="00371197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3314F597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8A4C28C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0DE45424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371197" w:rsidRPr="00371197" w14:paraId="343B54D3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03C83F91" w14:textId="0C775450" w:rsidR="00371197" w:rsidRPr="00371197" w:rsidRDefault="00371197" w:rsidP="00371197">
                              <w:pPr>
                                <w:spacing w:after="0" w:line="240" w:lineRule="auto"/>
                              </w:pPr>
                              <w:r w:rsidRPr="00371197">
                                <w:drawing>
                                  <wp:inline distT="0" distB="0" distL="0" distR="0" wp14:anchorId="7BB1BC5C" wp14:editId="4B9D17CC">
                                    <wp:extent cx="5372100" cy="1790700"/>
                                    <wp:effectExtent l="0" t="0" r="0" b="0"/>
                                    <wp:docPr id="388964895" name="Picture 15">
                                      <a:hlinkClick xmlns:a="http://schemas.openxmlformats.org/drawingml/2006/main" r:id="rId11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331F080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B7CA34D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4D43400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71197" w:rsidRPr="00371197" w14:paraId="2158F7D7" w14:textId="77777777">
                          <w:tc>
                            <w:tcPr>
                              <w:tcW w:w="898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71197" w:rsidRPr="00371197" w14:paraId="32F38887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791799E" w14:textId="77777777" w:rsidR="00371197" w:rsidRPr="00371197" w:rsidRDefault="00371197" w:rsidP="00371197">
                                    <w:pPr>
                                      <w:spacing w:after="0" w:line="240" w:lineRule="auto"/>
                                    </w:pPr>
                                    <w:r w:rsidRPr="00371197">
                                      <w:rPr>
                                        <w:rFonts w:ascii="Segoe UI Emoji" w:hAnsi="Segoe UI Emoji" w:cs="Segoe UI Emoji"/>
                                        <w:b/>
                                        <w:bCs/>
                                      </w:rPr>
                                      <w:t>🔔</w:t>
                                    </w:r>
                                    <w:r w:rsidRPr="00371197">
                                      <w:rPr>
                                        <w:b/>
                                        <w:bCs/>
                                      </w:rPr>
                                      <w:t>Reminder</w:t>
                                    </w:r>
                                    <w:r w:rsidRPr="00371197">
                                      <w:t xml:space="preserve">: In line with the Government’s obligations under </w:t>
                                    </w:r>
                                    <w:hyperlink r:id="rId13" w:tgtFrame="_blank" w:history="1">
                                      <w:r w:rsidRPr="00371197">
                                        <w:rPr>
                                          <w:rStyle w:val="Hyperlink"/>
                                        </w:rPr>
                                        <w:t>Managing Public Money</w:t>
                                      </w:r>
                                    </w:hyperlink>
                                    <w:r w:rsidRPr="00371197">
                                      <w:t>, the Department of Health and Social Care (DHSC)</w:t>
                                    </w:r>
                                    <w:r w:rsidRPr="00371197">
                                      <w:rPr>
                                        <w:b/>
                                        <w:bCs/>
                                      </w:rPr>
                                      <w:t> </w:t>
                                    </w:r>
                                    <w:r w:rsidRPr="00371197">
                                      <w:t>has introduced a change from this month. Pharmacy owners who persistently over-declare will no longer receive advance payments based on their declarations.</w:t>
                                    </w:r>
                                    <w:r w:rsidRPr="00371197">
                                      <w:br/>
                                    </w:r>
                                    <w:r w:rsidRPr="00371197">
                                      <w:br/>
                                      <w:t>DHSC has confirmed to us that only a very small number of pharmacy owners are expected to be affected by this change.</w:t>
                                    </w:r>
                                    <w:r w:rsidRPr="00371197">
                                      <w:br/>
                                    </w:r>
                                    <w:r w:rsidRPr="00371197">
                                      <w:br/>
                                    </w:r>
                                    <w:hyperlink r:id="rId14" w:tgtFrame="_blank" w:history="1">
                                      <w:r w:rsidRPr="00371197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Tell me more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3C96C9F" w14:textId="77777777" w:rsidR="00371197" w:rsidRPr="00371197" w:rsidRDefault="00371197" w:rsidP="00371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D28B20B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7FBA236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3997EBAB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371197" w:rsidRPr="00371197" w14:paraId="131162B1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B8AB367" w14:textId="77777777" w:rsidR="00371197" w:rsidRPr="00371197" w:rsidRDefault="00371197" w:rsidP="00371197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1D03E5E9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438D8AA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309599C9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71197" w:rsidRPr="00371197" w14:paraId="20EC6D33" w14:textId="77777777">
                          <w:tc>
                            <w:tcPr>
                              <w:tcW w:w="898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71197" w:rsidRPr="00371197" w14:paraId="725A6797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3DCA78E" w14:textId="77777777" w:rsidR="00371197" w:rsidRPr="00371197" w:rsidRDefault="00371197" w:rsidP="00371197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371197">
                                      <w:rPr>
                                        <w:b/>
                                        <w:bCs/>
                                      </w:rPr>
                                      <w:t>LFD service myth busting series (#4)</w:t>
                                    </w:r>
                                  </w:p>
                                  <w:p w14:paraId="2314DC76" w14:textId="77777777" w:rsidR="00371197" w:rsidRPr="00371197" w:rsidRDefault="00371197" w:rsidP="00371197">
                                    <w:pPr>
                                      <w:spacing w:after="0" w:line="240" w:lineRule="auto"/>
                                    </w:pPr>
                                    <w:r w:rsidRPr="00371197">
                                      <w:t xml:space="preserve">To help tackle misconceptions surrounding the Lateral Flow Device (LFD) service, we have addressed </w:t>
                                    </w:r>
                                    <w:proofErr w:type="gramStart"/>
                                    <w:r w:rsidRPr="00371197">
                                      <w:t>a number of</w:t>
                                    </w:r>
                                    <w:proofErr w:type="gramEnd"/>
                                    <w:r w:rsidRPr="00371197">
                                      <w:t xml:space="preserve"> common myths.</w:t>
                                    </w:r>
                                  </w:p>
                                </w:tc>
                              </w:tr>
                            </w:tbl>
                            <w:p w14:paraId="11450C10" w14:textId="77777777" w:rsidR="00371197" w:rsidRPr="00371197" w:rsidRDefault="00371197" w:rsidP="00371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925F786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6398025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4E451834" w14:textId="77777777">
                    <w:trPr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"/>
                          <w:gridCol w:w="8992"/>
                        </w:tblGrid>
                        <w:tr w:rsidR="00371197" w:rsidRPr="00371197" w14:paraId="0E8064BB" w14:textId="77777777">
                          <w:trPr>
                            <w:jc w:val="center"/>
                            <w:hidden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16F5FA43" w14:textId="77777777" w:rsidR="00371197" w:rsidRPr="00371197" w:rsidRDefault="00371197" w:rsidP="00371197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92"/>
                              </w:tblGrid>
                              <w:tr w:rsidR="00371197" w:rsidRPr="00371197" w14:paraId="1E9215D2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CC00BA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52"/>
                                    </w:tblGrid>
                                    <w:tr w:rsidR="00371197" w:rsidRPr="00371197" w14:paraId="7CEA6BA8" w14:textId="77777777">
                                      <w:tc>
                                        <w:tcPr>
                                          <w:tcW w:w="0" w:type="auto"/>
                                          <w:shd w:val="clear" w:color="auto" w:fill="CC00BA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758EA8B0" w14:textId="77777777" w:rsidR="00371197" w:rsidRPr="00371197" w:rsidRDefault="00371197" w:rsidP="00371197">
                                          <w:pPr>
                                            <w:spacing w:after="0" w:line="240" w:lineRule="auto"/>
                                          </w:pPr>
                                          <w:r w:rsidRPr="00371197">
                                            <w:rPr>
                                              <w:b/>
                                              <w:bCs/>
                                            </w:rPr>
                                            <w:t>MYTH: The LFD service is only available for adults.</w:t>
                                          </w:r>
                                          <w:r w:rsidRPr="00371197"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83118D2" w14:textId="77777777" w:rsidR="00371197" w:rsidRPr="00371197" w:rsidRDefault="00371197" w:rsidP="0037119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55BD17C" w14:textId="77777777" w:rsidR="00371197" w:rsidRPr="00371197" w:rsidRDefault="00371197" w:rsidP="00371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EA515E0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BBE5709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63BFFAC4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71197" w:rsidRPr="00371197" w14:paraId="132D5053" w14:textId="77777777">
                          <w:tc>
                            <w:tcPr>
                              <w:tcW w:w="898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71197" w:rsidRPr="00371197" w14:paraId="725EFB01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01DCD6F" w14:textId="77777777" w:rsidR="00371197" w:rsidRPr="00371197" w:rsidRDefault="00371197" w:rsidP="00371197">
                                    <w:pPr>
                                      <w:spacing w:after="0" w:line="240" w:lineRule="auto"/>
                                    </w:pPr>
                                    <w:r w:rsidRPr="00371197">
                                      <w:rPr>
                                        <w:rFonts w:ascii="Segoe UI Emoji" w:hAnsi="Segoe UI Emoji" w:cs="Segoe UI Emoji"/>
                                      </w:rPr>
                                      <w:t>✅</w:t>
                                    </w:r>
                                    <w:r w:rsidRPr="00371197">
                                      <w:rPr>
                                        <w:b/>
                                        <w:bCs/>
                                      </w:rPr>
                                      <w:t>FACT CHECK:</w:t>
                                    </w:r>
                                    <w:r w:rsidRPr="00371197">
                                      <w:t xml:space="preserve"> Children aged 12 and over who have risk factors for progression to severe COVID-19 (as detailed in NICE guidelines </w:t>
                                    </w:r>
                                    <w:hyperlink r:id="rId15" w:tgtFrame="_blank" w:history="1">
                                      <w:r w:rsidRPr="00371197">
                                        <w:rPr>
                                          <w:rStyle w:val="Hyperlink"/>
                                        </w:rPr>
                                        <w:t>Supporting information on risk factors for progression to severe COVID-19</w:t>
                                      </w:r>
                                    </w:hyperlink>
                                    <w:r w:rsidRPr="00371197">
                                      <w:t>) are eligible to access the service.</w:t>
                                    </w:r>
                                    <w:r w:rsidRPr="00371197">
                                      <w:br/>
                                    </w:r>
                                    <w:r w:rsidRPr="00371197">
                                      <w:br/>
                                    </w:r>
                                    <w:hyperlink r:id="rId16" w:tgtFrame="_blank" w:history="1">
                                      <w:r w:rsidRPr="00371197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Read the latest article to help increase your understanding of the service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0D053D8" w14:textId="77777777" w:rsidR="00371197" w:rsidRPr="00371197" w:rsidRDefault="00371197" w:rsidP="00371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C6F453C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7042797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17534745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371197" w:rsidRPr="00371197" w14:paraId="3728EFDB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556FA565" w14:textId="77777777" w:rsidR="00371197" w:rsidRPr="00371197" w:rsidRDefault="00371197" w:rsidP="00371197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38866812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0E1D58A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54EF920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71197" w:rsidRPr="00371197" w14:paraId="2D535B2C" w14:textId="77777777">
                          <w:tc>
                            <w:tcPr>
                              <w:tcW w:w="898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71197" w:rsidRPr="00371197" w14:paraId="7F01BF0E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22CA072C" w14:textId="77777777" w:rsidR="00371197" w:rsidRPr="00371197" w:rsidRDefault="00371197" w:rsidP="00371197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proofErr w:type="spellStart"/>
                                    <w:r w:rsidRPr="00371197">
                                      <w:rPr>
                                        <w:b/>
                                        <w:bCs/>
                                      </w:rPr>
                                      <w:t>Estradot</w:t>
                                    </w:r>
                                    <w:proofErr w:type="spellEnd"/>
                                    <w:r w:rsidRPr="00371197">
                                      <w:rPr>
                                        <w:b/>
                                        <w:bCs/>
                                      </w:rPr>
                                      <w:t>® Conti patches added to the HRT PPC medicines list</w:t>
                                    </w:r>
                                  </w:p>
                                  <w:p w14:paraId="3B81D629" w14:textId="77777777" w:rsidR="00371197" w:rsidRPr="00371197" w:rsidRDefault="00371197" w:rsidP="00371197">
                                    <w:pPr>
                                      <w:spacing w:after="0" w:line="240" w:lineRule="auto"/>
                                    </w:pPr>
                                    <w:r w:rsidRPr="00371197">
                                      <w:rPr>
                                        <w:rFonts w:ascii="Segoe UI Emoji" w:hAnsi="Segoe UI Emoji" w:cs="Segoe UI Emoji"/>
                                      </w:rPr>
                                      <w:t>📌</w:t>
                                    </w:r>
                                    <w:r w:rsidRPr="00371197">
                                      <w:t>As of 1st November 2025, </w:t>
                                    </w:r>
                                    <w:proofErr w:type="spellStart"/>
                                    <w:r w:rsidRPr="00371197">
                                      <w:t>Estradot</w:t>
                                    </w:r>
                                    <w:proofErr w:type="spellEnd"/>
                                    <w:r w:rsidRPr="00371197">
                                      <w:t>® Conti 30/95 transdermal patches and </w:t>
                                    </w:r>
                                    <w:proofErr w:type="spellStart"/>
                                    <w:r w:rsidRPr="00371197">
                                      <w:t>Estradot</w:t>
                                    </w:r>
                                    <w:proofErr w:type="spellEnd"/>
                                    <w:r w:rsidRPr="00371197">
                                      <w:t>® Conti 40/130 transdermal patches have been added to the list of medicines covered by the HRT prepayment certificate (HRT PPC). </w:t>
                                    </w:r>
                                    <w:r w:rsidRPr="00371197">
                                      <w:br/>
                                    </w:r>
                                    <w:r w:rsidRPr="00371197">
                                      <w:br/>
                                    </w:r>
                                    <w:hyperlink r:id="rId17" w:tgtFrame="_blank" w:history="1">
                                      <w:r w:rsidRPr="00371197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Tell me more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10B65F7" w14:textId="77777777" w:rsidR="00371197" w:rsidRPr="00371197" w:rsidRDefault="00371197" w:rsidP="00371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1DD616D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5C1659E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550AED53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371197" w:rsidRPr="00371197" w14:paraId="074A9651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76420C8" w14:textId="77777777" w:rsidR="00371197" w:rsidRPr="00371197" w:rsidRDefault="00371197" w:rsidP="00371197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537545FD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F3F7101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2A25A412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371197" w:rsidRPr="00371197" w14:paraId="09A025D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5FDF03C2" w14:textId="3F79A93E" w:rsidR="00371197" w:rsidRPr="00371197" w:rsidRDefault="00371197" w:rsidP="00371197">
                              <w:pPr>
                                <w:spacing w:after="0" w:line="240" w:lineRule="auto"/>
                              </w:pPr>
                              <w:r w:rsidRPr="00371197">
                                <w:lastRenderedPageBreak/>
                                <w:drawing>
                                  <wp:inline distT="0" distB="0" distL="0" distR="0" wp14:anchorId="6C941253" wp14:editId="7DF51D80">
                                    <wp:extent cx="5372100" cy="838200"/>
                                    <wp:effectExtent l="0" t="0" r="0" b="0"/>
                                    <wp:docPr id="1228313844" name="Picture 14" descr="Community Pharmacy England banner">
                                      <a:hlinkClick xmlns:a="http://schemas.openxmlformats.org/drawingml/2006/main" r:id="rId18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FD9307A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11401A9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538E63A1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371197" w:rsidRPr="00371197" w14:paraId="7B22FEDC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7906FEE" w14:textId="77777777" w:rsidR="00371197" w:rsidRPr="00371197" w:rsidRDefault="00371197" w:rsidP="00371197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08983DFA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8910017" w14:textId="77777777" w:rsidR="00371197" w:rsidRPr="00371197" w:rsidRDefault="00371197" w:rsidP="00371197">
                  <w:pPr>
                    <w:spacing w:after="0" w:line="240" w:lineRule="auto"/>
                  </w:pPr>
                </w:p>
              </w:tc>
            </w:tr>
            <w:tr w:rsidR="00371197" w:rsidRPr="00371197" w14:paraId="0AA8F21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039CC44E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371197" w:rsidRPr="00371197" w14:paraId="0F12E79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371197" w:rsidRPr="00371197" w14:paraId="5A08DE2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371197" w:rsidRPr="00371197" w14:paraId="19ED7F1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371197" w:rsidRPr="00371197" w14:paraId="0CEECA75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371197" w:rsidRPr="00371197" w14:paraId="795CF725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371197" w:rsidRPr="00371197" w14:paraId="1E8E8C57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371197" w:rsidRPr="00371197" w14:paraId="6F814A2F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FA8884A" w14:textId="27C07465" w:rsidR="00371197" w:rsidRPr="00371197" w:rsidRDefault="00371197" w:rsidP="00371197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371197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078FF291" wp14:editId="3F9A912E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359656725" name="Picture 13" descr="Twitter">
                                                                          <a:hlinkClick xmlns:a="http://schemas.openxmlformats.org/drawingml/2006/main" r:id="rId20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1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1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E07DBF8" w14:textId="77777777" w:rsidR="00371197" w:rsidRPr="00371197" w:rsidRDefault="00371197" w:rsidP="00371197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DAAB7E0" w14:textId="77777777" w:rsidR="00371197" w:rsidRPr="00371197" w:rsidRDefault="00371197" w:rsidP="00371197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E82406C" w14:textId="77777777" w:rsidR="00371197" w:rsidRPr="00371197" w:rsidRDefault="00371197" w:rsidP="0037119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371197" w:rsidRPr="00371197" w14:paraId="2E9468C8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371197" w:rsidRPr="00371197" w14:paraId="3A5CF4AB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371197" w:rsidRPr="00371197" w14:paraId="058C8094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5EE6458" w14:textId="66061B17" w:rsidR="00371197" w:rsidRPr="00371197" w:rsidRDefault="00371197" w:rsidP="00371197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371197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38595442" wp14:editId="0DE6B04C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038850650" name="Picture 12" descr="Facebook">
                                                                          <a:hlinkClick xmlns:a="http://schemas.openxmlformats.org/drawingml/2006/main" r:id="rId22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2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3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A2D63DC" w14:textId="77777777" w:rsidR="00371197" w:rsidRPr="00371197" w:rsidRDefault="00371197" w:rsidP="00371197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B2326CE" w14:textId="77777777" w:rsidR="00371197" w:rsidRPr="00371197" w:rsidRDefault="00371197" w:rsidP="00371197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E848020" w14:textId="77777777" w:rsidR="00371197" w:rsidRPr="00371197" w:rsidRDefault="00371197" w:rsidP="0037119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371197" w:rsidRPr="00371197" w14:paraId="0FC2F827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371197" w:rsidRPr="00371197" w14:paraId="2EF7677F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371197" w:rsidRPr="00371197" w14:paraId="40F10413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C33F956" w14:textId="7668C2D5" w:rsidR="00371197" w:rsidRPr="00371197" w:rsidRDefault="00371197" w:rsidP="00371197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371197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56022890" wp14:editId="60A6B489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924344872" name="Picture 11" descr="LinkedIn">
                                                                          <a:hlinkClick xmlns:a="http://schemas.openxmlformats.org/drawingml/2006/main" r:id="rId24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3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5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93630B4" w14:textId="77777777" w:rsidR="00371197" w:rsidRPr="00371197" w:rsidRDefault="00371197" w:rsidP="00371197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44A4196" w14:textId="77777777" w:rsidR="00371197" w:rsidRPr="00371197" w:rsidRDefault="00371197" w:rsidP="00371197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5B6AFC8" w14:textId="77777777" w:rsidR="00371197" w:rsidRPr="00371197" w:rsidRDefault="00371197" w:rsidP="0037119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371197" w:rsidRPr="00371197" w14:paraId="46EC24C1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371197" w:rsidRPr="00371197" w14:paraId="772F952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371197" w:rsidRPr="00371197" w14:paraId="02B5DCB7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C826DAA" w14:textId="23CB296E" w:rsidR="00371197" w:rsidRPr="00371197" w:rsidRDefault="00371197" w:rsidP="00371197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371197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2BDB0C2F" wp14:editId="1B5194EE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447263425" name="Picture 10" descr="Website">
                                                                          <a:hlinkClick xmlns:a="http://schemas.openxmlformats.org/drawingml/2006/main" r:id="rId26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4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7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5E116AD" w14:textId="77777777" w:rsidR="00371197" w:rsidRPr="00371197" w:rsidRDefault="00371197" w:rsidP="00371197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77B0E9A" w14:textId="77777777" w:rsidR="00371197" w:rsidRPr="00371197" w:rsidRDefault="00371197" w:rsidP="00371197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C4ACEDC" w14:textId="77777777" w:rsidR="00371197" w:rsidRPr="00371197" w:rsidRDefault="00371197" w:rsidP="0037119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FD999C9" w14:textId="77777777" w:rsidR="00371197" w:rsidRPr="00371197" w:rsidRDefault="00371197" w:rsidP="0037119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731BC12" w14:textId="77777777" w:rsidR="00371197" w:rsidRPr="00371197" w:rsidRDefault="00371197" w:rsidP="0037119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13F28F4" w14:textId="77777777" w:rsidR="00371197" w:rsidRPr="00371197" w:rsidRDefault="00371197" w:rsidP="00371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34C5D1B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023A29A" w14:textId="77777777" w:rsidR="00371197" w:rsidRPr="00371197" w:rsidRDefault="00371197" w:rsidP="00371197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197" w:rsidRPr="00371197" w14:paraId="2F35F9B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71197" w:rsidRPr="00371197" w14:paraId="39861665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71197" w:rsidRPr="00371197" w14:paraId="4AB1E318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221C59C" w14:textId="77777777" w:rsidR="00371197" w:rsidRPr="00371197" w:rsidRDefault="00371197" w:rsidP="00371197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371197">
                                      <w:rPr>
                                        <w:b/>
                                        <w:bCs/>
                                      </w:rPr>
                                      <w:t>Community Pharmacy England</w:t>
                                    </w:r>
                                    <w:r w:rsidRPr="00371197">
                                      <w:br/>
                                      <w:t>Address: 14 Hosier Lane, London EC1A 9LQ</w:t>
                                    </w:r>
                                    <w:r w:rsidRPr="00371197">
                                      <w:br/>
                                      <w:t xml:space="preserve">Tel: 0203 1220 810 | Email: </w:t>
                                    </w:r>
                                    <w:hyperlink r:id="rId28" w:history="1">
                                      <w:r w:rsidRPr="00371197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44A6DF71" w14:textId="77777777" w:rsidR="00371197" w:rsidRPr="00371197" w:rsidRDefault="00371197" w:rsidP="00371197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371197">
                                      <w:rPr>
                                        <w:i/>
                                        <w:iCs/>
                                      </w:rPr>
                                      <w:t xml:space="preserve">Copyright © 2025 Community Pharmacy England, </w:t>
                                    </w:r>
                                    <w:proofErr w:type="gramStart"/>
                                    <w:r w:rsidRPr="00371197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371197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5BF114A5" w14:textId="5338F85E" w:rsidR="00371197" w:rsidRPr="00371197" w:rsidRDefault="00371197" w:rsidP="00371197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371197">
                                      <w:t>You are receiving this email because you are subscribed to our newsletters.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2561F1CD" w14:textId="77777777" w:rsidR="00371197" w:rsidRPr="00371197" w:rsidRDefault="00371197" w:rsidP="00371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816011F" w14:textId="77777777" w:rsidR="00371197" w:rsidRPr="00371197" w:rsidRDefault="00371197" w:rsidP="00371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4B91009" w14:textId="77777777" w:rsidR="00371197" w:rsidRPr="00371197" w:rsidRDefault="00371197" w:rsidP="00371197">
                  <w:pPr>
                    <w:spacing w:after="0" w:line="240" w:lineRule="auto"/>
                  </w:pPr>
                </w:p>
              </w:tc>
            </w:tr>
          </w:tbl>
          <w:p w14:paraId="0E5C9834" w14:textId="77777777" w:rsidR="00371197" w:rsidRPr="00371197" w:rsidRDefault="00371197" w:rsidP="00371197">
            <w:pPr>
              <w:spacing w:after="0" w:line="240" w:lineRule="auto"/>
            </w:pPr>
          </w:p>
        </w:tc>
      </w:tr>
    </w:tbl>
    <w:p w14:paraId="67D5CDE7" w14:textId="77777777" w:rsidR="00413E92" w:rsidRDefault="00413E92"/>
    <w:sectPr w:rsidR="00413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97"/>
    <w:rsid w:val="0017416F"/>
    <w:rsid w:val="00371197"/>
    <w:rsid w:val="00413E92"/>
    <w:rsid w:val="006A6164"/>
    <w:rsid w:val="00B9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6891F"/>
  <w15:chartTrackingRefBased/>
  <w15:docId w15:val="{9E0C9675-FA37-4C4D-952C-67A4074C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1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1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pe.us7.list-manage.com/track/click?u=86d41ab7fa4c7c2c5d7210782&amp;id=33dfb44472&amp;e=d19e9fd41c" TargetMode="External"/><Relationship Id="rId18" Type="http://schemas.openxmlformats.org/officeDocument/2006/relationships/hyperlink" Target="https://cpe.us7.list-manage.com/track/click?u=86d41ab7fa4c7c2c5d7210782&amp;id=a307b374de&amp;e=d19e9fd41c" TargetMode="External"/><Relationship Id="rId26" Type="http://schemas.openxmlformats.org/officeDocument/2006/relationships/hyperlink" Target="https://cpe.us7.list-manage.com/track/click?u=86d41ab7fa4c7c2c5d7210782&amp;id=37b45a5f88&amp;e=d19e9fd41c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openxmlformats.org/officeDocument/2006/relationships/hyperlink" Target="https://cpe.us7.list-manage.com/track/click?u=86d41ab7fa4c7c2c5d7210782&amp;id=7db3a4d161&amp;e=d19e9fd41c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cpe.us7.list-manage.com/track/click?u=86d41ab7fa4c7c2c5d7210782&amp;id=58ba0ab564&amp;e=d19e9fd41c" TargetMode="External"/><Relationship Id="rId25" Type="http://schemas.openxmlformats.org/officeDocument/2006/relationships/image" Target="media/image8.png"/><Relationship Id="rId33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s://cpe.us7.list-manage.com/track/click?u=86d41ab7fa4c7c2c5d7210782&amp;id=d9ef3de4d7&amp;e=d19e9fd41c" TargetMode="External"/><Relationship Id="rId20" Type="http://schemas.openxmlformats.org/officeDocument/2006/relationships/hyperlink" Target="https://cpe.us7.list-manage.com/track/click?u=86d41ab7fa4c7c2c5d7210782&amp;id=142077988c&amp;e=d19e9fd41c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cpe.us7.list-manage.com/track/click?u=86d41ab7fa4c7c2c5d7210782&amp;id=8bd3d02d4f&amp;e=d19e9fd41c" TargetMode="External"/><Relationship Id="rId24" Type="http://schemas.openxmlformats.org/officeDocument/2006/relationships/hyperlink" Target="https://cpe.us7.list-manage.com/track/click?u=86d41ab7fa4c7c2c5d7210782&amp;id=505c6ce60c&amp;e=d19e9fd41c" TargetMode="External"/><Relationship Id="rId32" Type="http://schemas.openxmlformats.org/officeDocument/2006/relationships/customXml" Target="../customXml/item2.xml"/><Relationship Id="rId5" Type="http://schemas.openxmlformats.org/officeDocument/2006/relationships/image" Target="media/image1.png"/><Relationship Id="rId15" Type="http://schemas.openxmlformats.org/officeDocument/2006/relationships/hyperlink" Target="https://cpe.us7.list-manage.com/track/click?u=86d41ab7fa4c7c2c5d7210782&amp;id=35fe522e67&amp;e=d19e9fd41c" TargetMode="External"/><Relationship Id="rId23" Type="http://schemas.openxmlformats.org/officeDocument/2006/relationships/image" Target="media/image7.png"/><Relationship Id="rId28" Type="http://schemas.openxmlformats.org/officeDocument/2006/relationships/hyperlink" Target="mailto:comms.team@cpe.org.uk" TargetMode="External"/><Relationship Id="rId10" Type="http://schemas.openxmlformats.org/officeDocument/2006/relationships/hyperlink" Target="https://cpe.us7.list-manage.com/track/click?u=86d41ab7fa4c7c2c5d7210782&amp;id=8592cf851c&amp;e=d19e9fd41c" TargetMode="External"/><Relationship Id="rId19" Type="http://schemas.openxmlformats.org/officeDocument/2006/relationships/image" Target="media/image5.png"/><Relationship Id="rId31" Type="http://schemas.openxmlformats.org/officeDocument/2006/relationships/customXml" Target="../customXml/item1.xml"/><Relationship Id="rId4" Type="http://schemas.openxmlformats.org/officeDocument/2006/relationships/hyperlink" Target="https://cpe.us7.list-manage.com/track/click?u=86d41ab7fa4c7c2c5d7210782&amp;id=f47882e01e&amp;e=d19e9fd41c" TargetMode="External"/><Relationship Id="rId9" Type="http://schemas.openxmlformats.org/officeDocument/2006/relationships/hyperlink" Target="https://cpe.us7.list-manage.com/track/click?u=86d41ab7fa4c7c2c5d7210782&amp;id=95c8d4b177&amp;e=d19e9fd41c" TargetMode="External"/><Relationship Id="rId14" Type="http://schemas.openxmlformats.org/officeDocument/2006/relationships/hyperlink" Target="https://cpe.us7.list-manage.com/track/click?u=86d41ab7fa4c7c2c5d7210782&amp;id=e2c1f6ae72&amp;e=d19e9fd41c" TargetMode="External"/><Relationship Id="rId22" Type="http://schemas.openxmlformats.org/officeDocument/2006/relationships/hyperlink" Target="https://cpe.us7.list-manage.com/track/click?u=86d41ab7fa4c7c2c5d7210782&amp;id=87b702c45d&amp;e=d19e9fd41c" TargetMode="External"/><Relationship Id="rId27" Type="http://schemas.openxmlformats.org/officeDocument/2006/relationships/image" Target="media/image9.png"/><Relationship Id="rId30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893A308A22C44893F6FDFDE749C8E" ma:contentTypeVersion="12" ma:contentTypeDescription="Create a new document." ma:contentTypeScope="" ma:versionID="718ac3a58f06053b7aa0c3da6ac93c94">
  <xsd:schema xmlns:xsd="http://www.w3.org/2001/XMLSchema" xmlns:xs="http://www.w3.org/2001/XMLSchema" xmlns:p="http://schemas.microsoft.com/office/2006/metadata/properties" xmlns:ns2="3e2e51fe-11ee-455e-8132-a85ff033560d" xmlns:ns3="2e3a695e-5fca-470b-86fe-c912ca38316f" targetNamespace="http://schemas.microsoft.com/office/2006/metadata/properties" ma:root="true" ma:fieldsID="cf62fe2f0cf03f4191f8bc27699df903" ns2:_="" ns3:_="">
    <xsd:import namespace="3e2e51fe-11ee-455e-8132-a85ff033560d"/>
    <xsd:import namespace="2e3a695e-5fca-470b-86fe-c912ca383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e51fe-11ee-455e-8132-a85ff0335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874f519-04f1-4f2e-813a-a3c18a6f2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695e-5fca-470b-86fe-c912ca3831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01cc5c-ce45-4d22-bd09-26f7b3f9930c}" ma:internalName="TaxCatchAll" ma:showField="CatchAllData" ma:web="2e3a695e-5fca-470b-86fe-c912ca383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e51fe-11ee-455e-8132-a85ff033560d">
      <Terms xmlns="http://schemas.microsoft.com/office/infopath/2007/PartnerControls"/>
    </lcf76f155ced4ddcb4097134ff3c332f>
    <TaxCatchAll xmlns="2e3a695e-5fca-470b-86fe-c912ca38316f" xsi:nil="true"/>
  </documentManagement>
</p:properties>
</file>

<file path=customXml/itemProps1.xml><?xml version="1.0" encoding="utf-8"?>
<ds:datastoreItem xmlns:ds="http://schemas.openxmlformats.org/officeDocument/2006/customXml" ds:itemID="{274ECE9C-93EC-489E-8440-6355D3502E4C}"/>
</file>

<file path=customXml/itemProps2.xml><?xml version="1.0" encoding="utf-8"?>
<ds:datastoreItem xmlns:ds="http://schemas.openxmlformats.org/officeDocument/2006/customXml" ds:itemID="{39C8CED1-837F-4C9E-805B-FC1505E64E10}"/>
</file>

<file path=customXml/itemProps3.xml><?xml version="1.0" encoding="utf-8"?>
<ds:datastoreItem xmlns:ds="http://schemas.openxmlformats.org/officeDocument/2006/customXml" ds:itemID="{37ACE85B-DD1E-4E8E-BB0E-4C039A4A4E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604</Words>
  <Characters>3286</Characters>
  <Application>Microsoft Office Word</Application>
  <DocSecurity>0</DocSecurity>
  <Lines>193</Lines>
  <Paragraphs>33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2025-11-04T10:32:00Z</dcterms:created>
  <dcterms:modified xsi:type="dcterms:W3CDTF">2025-11-04T10:34:00Z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0x010100F7E893A308A22C44893F6FDFDE749C8E</vt:lpwstr>
  </property>
</Properties>
</file>