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39988" w14:textId="2CA3EA6C" w:rsidR="00C82F49" w:rsidRDefault="00DE3C8B"/>
    <w:p w14:paraId="6A66A992" w14:textId="77777777" w:rsidR="00F25597" w:rsidRPr="00F25597" w:rsidRDefault="00F25597" w:rsidP="00F25597">
      <w:pPr>
        <w:spacing w:line="264" w:lineRule="auto"/>
        <w:jc w:val="center"/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</w:pPr>
      <w:r w:rsidRPr="00F25597">
        <w:rPr>
          <w:rFonts w:ascii="Corbel" w:eastAsia="SimSun" w:hAnsi="Corbel" w:cs="Tahoma"/>
          <w:caps/>
          <w:color w:val="0673A5"/>
          <w:spacing w:val="10"/>
          <w:sz w:val="52"/>
          <w:szCs w:val="52"/>
          <w:lang w:eastAsia="ja-JP"/>
        </w:rPr>
        <w:t>multidisciplinary working award</w:t>
      </w:r>
    </w:p>
    <w:p w14:paraId="7F8445CA" w14:textId="77777777" w:rsidR="00F25597" w:rsidRPr="00F25597" w:rsidRDefault="00F25597" w:rsidP="00F2559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sz w:val="22"/>
          <w:szCs w:val="22"/>
          <w:lang w:eastAsia="ja-JP"/>
        </w:rPr>
        <w:t>Either an individual or team working in, or with, community pharmacy and facilitating the collaboration of healthcare professionals from primary and/or secondary care to deliver safe and effective outcomes in service pathways and patient care.</w:t>
      </w:r>
    </w:p>
    <w:p w14:paraId="10764AF9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Name and position of nominee:</w:t>
      </w:r>
    </w:p>
    <w:p w14:paraId="2526FE36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color w:val="0673A5"/>
          <w:sz w:val="22"/>
          <w:szCs w:val="22"/>
          <w:lang w:eastAsia="ja-JP"/>
        </w:rPr>
        <w:t>Community Pharmacy name + ODS code (if known):</w:t>
      </w:r>
    </w:p>
    <w:p w14:paraId="63F32998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have you done to deserve this award and why?</w:t>
      </w:r>
    </w:p>
    <w:p w14:paraId="028F8D1B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824F2F7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1C89C361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C191BF4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your patients?</w:t>
      </w:r>
    </w:p>
    <w:p w14:paraId="1A5256EE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3DDA287" w14:textId="77777777" w:rsidR="00F25597" w:rsidRPr="00F25597" w:rsidRDefault="00F25597" w:rsidP="00F25597">
      <w:pPr>
        <w:tabs>
          <w:tab w:val="left" w:pos="1620"/>
        </w:tabs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sz w:val="22"/>
          <w:szCs w:val="22"/>
          <w:lang w:eastAsia="ja-JP"/>
        </w:rPr>
        <w:tab/>
      </w:r>
    </w:p>
    <w:p w14:paraId="48B10C7A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4B3892B0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what impact have you had on community pharmacy?</w:t>
      </w:r>
    </w:p>
    <w:p w14:paraId="54605921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F48361C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605091F5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0DFC5047" w14:textId="77777777" w:rsidR="00F25597" w:rsidRPr="00F25597" w:rsidRDefault="00F25597" w:rsidP="00F25597">
      <w:pPr>
        <w:pBdr>
          <w:top w:val="single" w:sz="24" w:space="0" w:color="0673A5"/>
          <w:left w:val="single" w:sz="24" w:space="0" w:color="0673A5"/>
          <w:bottom w:val="single" w:sz="24" w:space="0" w:color="0673A5"/>
          <w:right w:val="single" w:sz="24" w:space="0" w:color="0673A5"/>
        </w:pBdr>
        <w:shd w:val="clear" w:color="auto" w:fill="0673A5"/>
        <w:spacing w:before="120" w:line="264" w:lineRule="auto"/>
        <w:outlineLvl w:val="0"/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caps/>
          <w:color w:val="FFFFFF"/>
          <w:spacing w:val="15"/>
          <w:sz w:val="22"/>
          <w:szCs w:val="22"/>
          <w:lang w:eastAsia="ja-JP"/>
        </w:rPr>
        <w:t>how have you improved links with other healthcare professionals?</w:t>
      </w:r>
    </w:p>
    <w:p w14:paraId="23A07954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5E5B5492" w14:textId="77777777" w:rsidR="00F25597" w:rsidRPr="00F25597" w:rsidRDefault="00F25597" w:rsidP="00F25597">
      <w:pPr>
        <w:spacing w:before="120" w:after="200" w:line="264" w:lineRule="auto"/>
        <w:rPr>
          <w:rFonts w:ascii="Corbel" w:eastAsia="SimSun" w:hAnsi="Corbel" w:cs="Tahoma"/>
          <w:sz w:val="22"/>
          <w:szCs w:val="22"/>
          <w:lang w:eastAsia="ja-JP"/>
        </w:rPr>
      </w:pPr>
    </w:p>
    <w:p w14:paraId="70C842B2" w14:textId="77777777" w:rsidR="00F25597" w:rsidRPr="00F25597" w:rsidRDefault="00F25597" w:rsidP="00F2559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sz w:val="22"/>
          <w:szCs w:val="22"/>
          <w:lang w:eastAsia="ja-JP"/>
        </w:rPr>
        <w:t>Contact name:</w:t>
      </w:r>
    </w:p>
    <w:p w14:paraId="4DB3A8D0" w14:textId="77777777" w:rsidR="00F25597" w:rsidRPr="00F25597" w:rsidRDefault="00F25597" w:rsidP="00F2559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sz w:val="22"/>
          <w:szCs w:val="22"/>
          <w:lang w:eastAsia="ja-JP"/>
        </w:rPr>
        <w:t>Telephone:</w:t>
      </w:r>
    </w:p>
    <w:p w14:paraId="00602109" w14:textId="77777777" w:rsidR="00F25597" w:rsidRPr="00F25597" w:rsidRDefault="00F25597" w:rsidP="00F2559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sz w:val="22"/>
          <w:szCs w:val="22"/>
          <w:lang w:eastAsia="ja-JP"/>
        </w:rPr>
        <w:t>Email:</w:t>
      </w:r>
    </w:p>
    <w:p w14:paraId="02E01836" w14:textId="77777777" w:rsidR="00F25597" w:rsidRPr="00F25597" w:rsidRDefault="00F25597" w:rsidP="00F25597">
      <w:pPr>
        <w:shd w:val="clear" w:color="auto" w:fill="C9ECFC"/>
        <w:spacing w:before="120" w:after="200" w:line="264" w:lineRule="auto"/>
        <w:rPr>
          <w:rFonts w:ascii="Corbel" w:eastAsia="SimSun" w:hAnsi="Corbel" w:cs="Tahoma"/>
          <w:b/>
          <w:sz w:val="22"/>
          <w:szCs w:val="22"/>
          <w:lang w:eastAsia="ja-JP"/>
        </w:rPr>
      </w:pPr>
      <w:r w:rsidRPr="00F25597">
        <w:rPr>
          <w:rFonts w:ascii="Corbel" w:eastAsia="SimSun" w:hAnsi="Corbel" w:cs="Tahoma"/>
          <w:b/>
          <w:sz w:val="22"/>
          <w:szCs w:val="22"/>
          <w:lang w:eastAsia="ja-JP"/>
        </w:rPr>
        <w:t>Self-nomination:  Yes/No</w:t>
      </w:r>
    </w:p>
    <w:p w14:paraId="27650B13" w14:textId="77777777" w:rsidR="00F25597" w:rsidRDefault="00F25597">
      <w:bookmarkStart w:id="0" w:name="_GoBack"/>
      <w:bookmarkEnd w:id="0"/>
    </w:p>
    <w:sectPr w:rsidR="00F25597" w:rsidSect="00744E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29AD0D" w14:textId="77777777" w:rsidR="00DE3C8B" w:rsidRDefault="00DE3C8B" w:rsidP="002F553C">
      <w:r>
        <w:separator/>
      </w:r>
    </w:p>
  </w:endnote>
  <w:endnote w:type="continuationSeparator" w:id="0">
    <w:p w14:paraId="5B1FC3C9" w14:textId="77777777" w:rsidR="00DE3C8B" w:rsidRDefault="00DE3C8B" w:rsidP="002F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3F7E" w14:textId="77777777" w:rsidR="002F553C" w:rsidRDefault="002F5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F7C6F" w14:textId="77777777" w:rsidR="002F553C" w:rsidRDefault="002F5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C2E57" w14:textId="77777777" w:rsidR="002F553C" w:rsidRDefault="002F5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B17DD" w14:textId="77777777" w:rsidR="00DE3C8B" w:rsidRDefault="00DE3C8B" w:rsidP="002F553C">
      <w:r>
        <w:separator/>
      </w:r>
    </w:p>
  </w:footnote>
  <w:footnote w:type="continuationSeparator" w:id="0">
    <w:p w14:paraId="333EA322" w14:textId="77777777" w:rsidR="00DE3C8B" w:rsidRDefault="00DE3C8B" w:rsidP="002F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EEAB1" w14:textId="77777777" w:rsidR="002F553C" w:rsidRDefault="002F5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CDE34" w14:textId="77777777" w:rsidR="002F553C" w:rsidRDefault="002F553C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D52637A" wp14:editId="2CBF0993">
          <wp:simplePos x="0" y="0"/>
          <wp:positionH relativeFrom="column">
            <wp:posOffset>-977265</wp:posOffset>
          </wp:positionH>
          <wp:positionV relativeFrom="page">
            <wp:posOffset>2540</wp:posOffset>
          </wp:positionV>
          <wp:extent cx="7653528" cy="10835640"/>
          <wp:effectExtent l="0" t="0" r="0" b="1016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528" cy="1083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952AAA" w14:textId="77777777" w:rsidR="002F553C" w:rsidRDefault="002F5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5028D" w14:textId="77777777" w:rsidR="002F553C" w:rsidRDefault="002F5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597"/>
    <w:rsid w:val="002F553C"/>
    <w:rsid w:val="00492CAC"/>
    <w:rsid w:val="00744EE6"/>
    <w:rsid w:val="008C5824"/>
    <w:rsid w:val="00AB3B96"/>
    <w:rsid w:val="00C418AD"/>
    <w:rsid w:val="00C667F4"/>
    <w:rsid w:val="00D448EE"/>
    <w:rsid w:val="00DE3C8B"/>
    <w:rsid w:val="00F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D389D0"/>
  <w15:docId w15:val="{DBA2101C-DCD0-4200-A55C-1DF3FC49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53C"/>
  </w:style>
  <w:style w:type="paragraph" w:styleId="Footer">
    <w:name w:val="footer"/>
    <w:basedOn w:val="Normal"/>
    <w:link w:val="FooterChar"/>
    <w:uiPriority w:val="99"/>
    <w:unhideWhenUsed/>
    <w:rsid w:val="002F55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ye%20White\Documents\H&amp;IoW%20LPC\Templates\CPSC\CP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CPSC Letterhead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Skye White</dc:creator>
  <cp:lastModifiedBy>Skye White</cp:lastModifiedBy>
  <cp:revision>1</cp:revision>
  <dcterms:created xsi:type="dcterms:W3CDTF">2018-04-16T11:41:00Z</dcterms:created>
  <dcterms:modified xsi:type="dcterms:W3CDTF">2018-04-16T11:43:00Z</dcterms:modified>
</cp:coreProperties>
</file>